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962" w:rsidRPr="00202166" w:rsidRDefault="00C820C2" w:rsidP="008935DC">
      <w:pPr>
        <w:pStyle w:val="1"/>
        <w:spacing w:line="276" w:lineRule="auto"/>
        <w:rPr>
          <w:bCs w:val="0"/>
          <w:color w:val="auto"/>
          <w:sz w:val="24"/>
          <w:szCs w:val="24"/>
        </w:rPr>
      </w:pPr>
      <w:bookmarkStart w:id="0" w:name="_Toc77081250"/>
      <w:r>
        <w:rPr>
          <w:bCs w:val="0"/>
          <w:color w:val="auto"/>
          <w:sz w:val="24"/>
          <w:szCs w:val="24"/>
        </w:rPr>
        <w:t>Предельные е</w:t>
      </w:r>
      <w:r w:rsidR="00E15962" w:rsidRPr="00202166">
        <w:rPr>
          <w:bCs w:val="0"/>
          <w:color w:val="auto"/>
          <w:sz w:val="24"/>
          <w:szCs w:val="24"/>
        </w:rPr>
        <w:t>диничные расценки по ремонту ВОЛС и кабельных линий связи.</w:t>
      </w:r>
      <w:bookmarkStart w:id="1" w:name="_Toc18050337"/>
      <w:bookmarkStart w:id="2" w:name="_Toc18050403"/>
      <w:bookmarkEnd w:id="0"/>
    </w:p>
    <w:bookmarkEnd w:id="1"/>
    <w:bookmarkEnd w:id="2"/>
    <w:p w:rsidR="00CF4A9C" w:rsidRPr="00202166" w:rsidRDefault="00AA5D3B" w:rsidP="00B21F63">
      <w:pPr>
        <w:keepNext/>
        <w:keepLines/>
        <w:spacing w:line="276" w:lineRule="auto"/>
        <w:jc w:val="center"/>
        <w:outlineLvl w:val="0"/>
        <w:rPr>
          <w:b/>
          <w:bCs/>
          <w:sz w:val="26"/>
          <w:szCs w:val="26"/>
        </w:rPr>
      </w:pPr>
      <w:r w:rsidRPr="00202166">
        <w:rPr>
          <w:b/>
          <w:bCs/>
          <w:sz w:val="26"/>
          <w:szCs w:val="26"/>
        </w:rPr>
        <w:t>1.</w:t>
      </w:r>
      <w:r w:rsidR="00CF4A9C" w:rsidRPr="00202166">
        <w:rPr>
          <w:b/>
          <w:bCs/>
          <w:sz w:val="26"/>
          <w:szCs w:val="26"/>
        </w:rPr>
        <w:t xml:space="preserve">Таблица </w:t>
      </w:r>
      <w:r w:rsidR="00C820C2">
        <w:rPr>
          <w:b/>
          <w:bCs/>
          <w:sz w:val="26"/>
          <w:szCs w:val="26"/>
        </w:rPr>
        <w:t xml:space="preserve">предельных </w:t>
      </w:r>
      <w:r w:rsidR="00CF4A9C" w:rsidRPr="00202166">
        <w:rPr>
          <w:b/>
          <w:bCs/>
          <w:sz w:val="26"/>
          <w:szCs w:val="26"/>
        </w:rPr>
        <w:t>единичных расценок по ремонту ВОЛС</w:t>
      </w:r>
    </w:p>
    <w:tbl>
      <w:tblPr>
        <w:tblW w:w="1011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3"/>
        <w:gridCol w:w="992"/>
        <w:gridCol w:w="1135"/>
        <w:gridCol w:w="1135"/>
        <w:gridCol w:w="1135"/>
        <w:gridCol w:w="1135"/>
        <w:gridCol w:w="1135"/>
        <w:gridCol w:w="1135"/>
        <w:gridCol w:w="1135"/>
      </w:tblGrid>
      <w:tr w:rsidR="00BE3D0E" w:rsidRPr="00202166" w:rsidTr="004C5C38">
        <w:trPr>
          <w:cantSplit/>
          <w:trHeight w:val="20"/>
        </w:trPr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E3D0E" w:rsidRPr="00202166" w:rsidRDefault="00BE3D0E" w:rsidP="00BE3D0E">
            <w:pPr>
              <w:tabs>
                <w:tab w:val="num" w:pos="895"/>
              </w:tabs>
              <w:spacing w:before="120"/>
              <w:rPr>
                <w:b/>
                <w:bCs/>
                <w:snapToGrid w:val="0"/>
                <w:color w:val="000000"/>
                <w:sz w:val="22"/>
                <w:szCs w:val="22"/>
                <w:u w:val="single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>Показатель</w:t>
            </w: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  <w:u w:val="single"/>
              </w:rPr>
              <w:t xml:space="preserve"> </w:t>
            </w:r>
          </w:p>
          <w:p w:rsidR="00BE3D0E" w:rsidRPr="00202166" w:rsidRDefault="00BE3D0E" w:rsidP="00BE3D0E">
            <w:pPr>
              <w:tabs>
                <w:tab w:val="num" w:pos="895"/>
              </w:tabs>
              <w:spacing w:before="120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79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 w:rsidP="002858B9">
            <w:pPr>
              <w:tabs>
                <w:tab w:val="num" w:pos="142"/>
              </w:tabs>
              <w:spacing w:before="12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br/>
              <w:t xml:space="preserve"> Стоимость в рублях без НДС</w:t>
            </w:r>
          </w:p>
        </w:tc>
      </w:tr>
      <w:tr w:rsidR="00BE3D0E" w:rsidRPr="00202166" w:rsidTr="004C5C38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Место выполнения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Протяжен-</w:t>
            </w:r>
            <w:proofErr w:type="spellStart"/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ность</w:t>
            </w:r>
            <w:proofErr w:type="spellEnd"/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 xml:space="preserve"> вставки, м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Кол-во ОВ в кабеле 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Кол-во ОВ в кабеле 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Кол-во ОВ в кабеле 12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Кол-во ОВ в кабеле 16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Кол-во ОВ в кабеле 24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Кол-во ОВ в кабеле 32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>Кол-во ОВ в кабеле 48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Грунт: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До 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46216,50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48 938,20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54 500,00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54 500,00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54 500,00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59 813,42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67 969,70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51-100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77852,80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82 432,40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91 591,50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91 591,50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91 591,50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100 750,70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114 489,40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101-200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127992,20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135 521,10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150 579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150 579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150 579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165 637,10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188 223,80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201-300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204386,30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214 409,10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240 454,50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240 454,50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240 454,50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264 499,95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300 568,20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301-400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267653,10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283 397,40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314 886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314 886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314 886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346 374,60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393 607,50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401-500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330919,90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350 385,75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389 317,50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389 317,50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389 317,50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428 249,30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486 646,90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Канализация: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До 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34064,40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36 068,20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40 075,75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40 075,75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40 075,75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44 083,35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50 094,70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51-100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53542,80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56 692,40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62 991,50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62 991,50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62 991,50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69 290,70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78 739,40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101-150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92499,60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97 940,70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108 823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108 823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108 823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119 705,30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136 028,80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151-200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131456,35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139 189,10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154 654,50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154 654,50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154 654,50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170 119,95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193 318,20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201-250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170413,10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180 437,4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200 486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200 486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200 486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220 534,60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250 607,50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201-300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209369,90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221 685,75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246 371,50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246 371,50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246 371,50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270 949,25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307 896,90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Подвес на опорах ВЛ: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До 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67897,90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71 891,90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79 879,80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79 879,80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79 879,80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87 867,80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99 849,75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101-200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109054,70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115 469,70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128 350,00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128 350,00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128 350,00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141 129,60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160 374,50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201-300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150211,50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159 047,50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176 719,40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176 719,40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176 719,40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194 391,35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220 899,25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301-400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191368,35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202 625,30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225 139,20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225 139,20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225 139,20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247 653,20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281 424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401-500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232525,20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246 203,10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273 559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273 559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273 559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300 914,90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341 948,75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lastRenderedPageBreak/>
              <w:t>По стенам внутри или снаружи зданий, в подвалах: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До 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26996,30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28 584,30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31 760,30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31 760,30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31 760,30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34 936,35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39 700,40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20-40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35544,55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36 576,55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40 640,60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40 640,60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40 640,60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44 704,70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50 800,75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40-60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42092,80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44 568,85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49 520,90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49 520,90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49 520,90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54 473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61 641,10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60-80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49641,10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52 561,10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58 401,20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58 401,20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58 401,20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64 241,35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73 001,50</w:t>
            </w:r>
          </w:p>
        </w:tc>
      </w:tr>
      <w:tr w:rsidR="00AA5D3B" w:rsidRPr="00202166" w:rsidTr="00BD0B49">
        <w:trPr>
          <w:cantSplit/>
          <w:trHeight w:val="20"/>
        </w:trPr>
        <w:tc>
          <w:tcPr>
            <w:tcW w:w="5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C05FD3" w:rsidP="00C05FD3">
            <w:pPr>
              <w:keepNext/>
              <w:keepLines/>
              <w:spacing w:line="276" w:lineRule="auto"/>
              <w:outlineLvl w:val="0"/>
              <w:rPr>
                <w:b/>
                <w:bCs/>
                <w:sz w:val="26"/>
                <w:szCs w:val="26"/>
              </w:rPr>
            </w:pPr>
            <w:r w:rsidRPr="00202166">
              <w:rPr>
                <w:b/>
                <w:snapToGrid w:val="0"/>
                <w:color w:val="000000"/>
                <w:sz w:val="18"/>
                <w:szCs w:val="18"/>
              </w:rPr>
              <w:t>ИТОГО</w:t>
            </w:r>
            <w:r w:rsidR="008E2955" w:rsidRPr="00202166">
              <w:rPr>
                <w:b/>
                <w:snapToGrid w:val="0"/>
                <w:color w:val="000000"/>
                <w:sz w:val="18"/>
                <w:szCs w:val="18"/>
              </w:rPr>
              <w:t>,</w:t>
            </w:r>
            <w:r w:rsidRPr="00202166">
              <w:rPr>
                <w:b/>
                <w:snapToGrid w:val="0"/>
                <w:color w:val="000000"/>
                <w:sz w:val="18"/>
                <w:szCs w:val="18"/>
              </w:rPr>
              <w:t xml:space="preserve"> </w:t>
            </w:r>
            <w:r w:rsidRPr="00202166">
              <w:rPr>
                <w:b/>
                <w:snapToGrid w:val="0"/>
                <w:color w:val="000000"/>
                <w:sz w:val="19"/>
                <w:szCs w:val="19"/>
              </w:rPr>
              <w:t xml:space="preserve">сумма всех </w:t>
            </w:r>
            <w:r w:rsidR="00C820C2">
              <w:rPr>
                <w:b/>
                <w:snapToGrid w:val="0"/>
                <w:color w:val="000000"/>
                <w:sz w:val="19"/>
                <w:szCs w:val="19"/>
              </w:rPr>
              <w:t xml:space="preserve">предельных </w:t>
            </w:r>
            <w:r w:rsidRPr="00202166">
              <w:rPr>
                <w:b/>
                <w:snapToGrid w:val="0"/>
                <w:color w:val="000000"/>
                <w:sz w:val="19"/>
                <w:szCs w:val="19"/>
              </w:rPr>
              <w:t>единичных расценок по ремонту ВОЛС, руб. без НДС</w:t>
            </w:r>
          </w:p>
        </w:tc>
        <w:tc>
          <w:tcPr>
            <w:tcW w:w="4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D3B" w:rsidRPr="00406B89" w:rsidRDefault="008E2955" w:rsidP="008E2955">
            <w:pPr>
              <w:tabs>
                <w:tab w:val="num" w:pos="895"/>
              </w:tabs>
              <w:spacing w:before="120" w:line="360" w:lineRule="auto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b/>
                <w:snapToGrid w:val="0"/>
                <w:color w:val="000000"/>
                <w:sz w:val="21"/>
                <w:szCs w:val="21"/>
                <w:lang w:eastAsia="en-US"/>
              </w:rPr>
              <w:t>22 140</w:t>
            </w:r>
            <w:r w:rsidR="00406B89">
              <w:rPr>
                <w:b/>
                <w:snapToGrid w:val="0"/>
                <w:color w:val="000000"/>
                <w:sz w:val="21"/>
                <w:szCs w:val="21"/>
                <w:lang w:eastAsia="en-US"/>
              </w:rPr>
              <w:t> </w:t>
            </w:r>
            <w:r w:rsidR="00406B89">
              <w:rPr>
                <w:b/>
                <w:snapToGrid w:val="0"/>
                <w:color w:val="000000"/>
                <w:sz w:val="21"/>
                <w:szCs w:val="21"/>
                <w:lang w:val="en-US" w:eastAsia="en-US"/>
              </w:rPr>
              <w:t>036</w:t>
            </w:r>
            <w:r w:rsidR="00406B89">
              <w:rPr>
                <w:b/>
                <w:snapToGrid w:val="0"/>
                <w:color w:val="000000"/>
                <w:sz w:val="21"/>
                <w:szCs w:val="21"/>
                <w:lang w:eastAsia="en-US"/>
              </w:rPr>
              <w:t>,77</w:t>
            </w:r>
          </w:p>
        </w:tc>
      </w:tr>
    </w:tbl>
    <w:p w:rsidR="00BE3D0E" w:rsidRPr="00202166" w:rsidRDefault="00AA5D3B" w:rsidP="00BE3D0E">
      <w:pPr>
        <w:spacing w:before="120"/>
        <w:jc w:val="center"/>
        <w:rPr>
          <w:bCs/>
          <w:iCs/>
          <w:snapToGrid w:val="0"/>
          <w:sz w:val="26"/>
          <w:szCs w:val="26"/>
        </w:rPr>
      </w:pPr>
      <w:r w:rsidRPr="00202166">
        <w:rPr>
          <w:b/>
          <w:snapToGrid w:val="0"/>
          <w:sz w:val="26"/>
          <w:szCs w:val="26"/>
        </w:rPr>
        <w:t>2.</w:t>
      </w:r>
      <w:r w:rsidR="00BE3D0E" w:rsidRPr="00202166">
        <w:rPr>
          <w:b/>
          <w:snapToGrid w:val="0"/>
          <w:sz w:val="26"/>
          <w:szCs w:val="26"/>
        </w:rPr>
        <w:t xml:space="preserve">Таблица укрупненных расценок на строительно-монтажные работы </w:t>
      </w:r>
      <w:r w:rsidR="00BE3D0E" w:rsidRPr="00202166">
        <w:rPr>
          <w:b/>
          <w:snapToGrid w:val="0"/>
          <w:sz w:val="26"/>
          <w:szCs w:val="26"/>
        </w:rPr>
        <w:br/>
        <w:t>по ремонту волокна в муфте</w:t>
      </w:r>
    </w:p>
    <w:tbl>
      <w:tblPr>
        <w:tblW w:w="10103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1227"/>
        <w:gridCol w:w="989"/>
        <w:gridCol w:w="10"/>
        <w:gridCol w:w="1126"/>
        <w:gridCol w:w="992"/>
        <w:gridCol w:w="992"/>
        <w:gridCol w:w="1134"/>
        <w:gridCol w:w="992"/>
        <w:gridCol w:w="993"/>
        <w:gridCol w:w="992"/>
      </w:tblGrid>
      <w:tr w:rsidR="00BE3D0E" w:rsidRPr="00202166" w:rsidTr="004324CB">
        <w:trPr>
          <w:cantSplit/>
          <w:trHeight w:val="440"/>
        </w:trPr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360" w:lineRule="auto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b/>
                <w:snapToGrid w:val="0"/>
                <w:color w:val="000000"/>
                <w:sz w:val="20"/>
                <w:szCs w:val="20"/>
              </w:rPr>
              <w:t>Емкость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vAlign w:val="center"/>
            <w:hideMark/>
          </w:tcPr>
          <w:p w:rsidR="00BE3D0E" w:rsidRPr="00202166" w:rsidRDefault="00BE3D0E" w:rsidP="004C5C38">
            <w:pPr>
              <w:tabs>
                <w:tab w:val="num" w:pos="895"/>
              </w:tabs>
              <w:spacing w:before="120" w:line="360" w:lineRule="auto"/>
              <w:ind w:firstLine="567"/>
              <w:jc w:val="right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b/>
                <w:snapToGrid w:val="0"/>
                <w:color w:val="000000"/>
                <w:sz w:val="20"/>
                <w:szCs w:val="20"/>
              </w:rPr>
              <w:t xml:space="preserve">Количество ремонтируемых волокон </w:t>
            </w:r>
          </w:p>
          <w:p w:rsidR="00BE3D0E" w:rsidRPr="00202166" w:rsidRDefault="00BE3D0E" w:rsidP="004C5C38">
            <w:pPr>
              <w:tabs>
                <w:tab w:val="num" w:pos="895"/>
              </w:tabs>
              <w:spacing w:before="120" w:line="360" w:lineRule="auto"/>
              <w:ind w:firstLine="92"/>
              <w:jc w:val="right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b/>
                <w:snapToGrid w:val="0"/>
                <w:color w:val="000000"/>
                <w:sz w:val="20"/>
                <w:szCs w:val="20"/>
              </w:rPr>
              <w:t>Место работы</w:t>
            </w:r>
          </w:p>
        </w:tc>
        <w:tc>
          <w:tcPr>
            <w:tcW w:w="82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b/>
                <w:snapToGrid w:val="0"/>
                <w:color w:val="000000"/>
                <w:sz w:val="20"/>
                <w:szCs w:val="20"/>
              </w:rPr>
              <w:br/>
              <w:t>Стоимость, в руб. без НДС</w:t>
            </w:r>
          </w:p>
        </w:tc>
      </w:tr>
      <w:tr w:rsidR="00E42D9F" w:rsidRPr="00202166" w:rsidTr="004324CB">
        <w:trPr>
          <w:cantSplit/>
          <w:trHeight w:val="1344"/>
        </w:trPr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rPr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rPr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До 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4- 8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9-16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17-24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25-32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33-48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49-64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65-96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 xml:space="preserve">Муфта 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23 881,00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25 597,00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 xml:space="preserve">Муфта 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23 881,00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25 597,00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29 029,00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Муфта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23 881,00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25 597,00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29 029,00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31 100,00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Муфта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23 881,00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25 597,00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29 029,00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31 100,00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34 634,60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Муфта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27 170,00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28 886,00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32 318,00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34 377,20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37 923,60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40 440,40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Муфта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27 170,00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28 886,00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32 318,00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34 377,20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37 923,60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40 440,40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43 071,60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Муфта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27 170,00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28 886,00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32 318,00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34 377,20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37 923,60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40 440,40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43 071,60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21 308,40</w:t>
            </w:r>
          </w:p>
        </w:tc>
      </w:tr>
      <w:tr w:rsidR="00AA5D3B" w:rsidRPr="00202166" w:rsidTr="004324CB">
        <w:trPr>
          <w:cantSplit/>
          <w:trHeight w:val="216"/>
        </w:trPr>
        <w:tc>
          <w:tcPr>
            <w:tcW w:w="59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AA5D3B" w:rsidP="00C05FD3">
            <w:pPr>
              <w:rPr>
                <w:b/>
                <w:snapToGrid w:val="0"/>
                <w:color w:val="000000"/>
                <w:sz w:val="19"/>
                <w:szCs w:val="19"/>
              </w:rPr>
            </w:pPr>
            <w:r w:rsidRPr="00202166">
              <w:rPr>
                <w:b/>
                <w:snapToGrid w:val="0"/>
                <w:color w:val="000000"/>
                <w:sz w:val="18"/>
                <w:szCs w:val="18"/>
              </w:rPr>
              <w:t>ИТОГО</w:t>
            </w:r>
            <w:r w:rsidR="00C05FD3" w:rsidRPr="00202166">
              <w:rPr>
                <w:b/>
                <w:snapToGrid w:val="0"/>
                <w:color w:val="000000"/>
                <w:sz w:val="18"/>
                <w:szCs w:val="18"/>
              </w:rPr>
              <w:t xml:space="preserve"> </w:t>
            </w:r>
            <w:r w:rsidR="00C05FD3" w:rsidRPr="00202166">
              <w:rPr>
                <w:b/>
                <w:snapToGrid w:val="0"/>
                <w:color w:val="000000"/>
                <w:sz w:val="19"/>
                <w:szCs w:val="19"/>
              </w:rPr>
              <w:t xml:space="preserve">сумма всех </w:t>
            </w:r>
            <w:r w:rsidR="00C820C2">
              <w:rPr>
                <w:b/>
                <w:snapToGrid w:val="0"/>
                <w:color w:val="000000"/>
                <w:sz w:val="19"/>
                <w:szCs w:val="19"/>
              </w:rPr>
              <w:t xml:space="preserve">предельных </w:t>
            </w:r>
            <w:r w:rsidR="00C05FD3" w:rsidRPr="00202166">
              <w:rPr>
                <w:b/>
                <w:snapToGrid w:val="0"/>
                <w:color w:val="000000"/>
                <w:sz w:val="19"/>
                <w:szCs w:val="19"/>
              </w:rPr>
              <w:t>единичных расценок на строительно-монтажные работы по ремонту волокна в муфте, руб. без НДС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D65EC4" w:rsidP="004E12D5">
            <w:pPr>
              <w:tabs>
                <w:tab w:val="num" w:pos="895"/>
              </w:tabs>
              <w:spacing w:before="120" w:line="360" w:lineRule="auto"/>
              <w:jc w:val="right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b/>
                <w:snapToGrid w:val="0"/>
                <w:color w:val="000000"/>
                <w:sz w:val="18"/>
                <w:szCs w:val="18"/>
              </w:rPr>
              <w:t>1</w:t>
            </w:r>
            <w:r w:rsidR="004E12D5" w:rsidRPr="00202166">
              <w:rPr>
                <w:b/>
                <w:snapToGrid w:val="0"/>
                <w:color w:val="000000"/>
                <w:sz w:val="18"/>
                <w:szCs w:val="18"/>
              </w:rPr>
              <w:t> </w:t>
            </w:r>
            <w:r w:rsidRPr="00202166">
              <w:rPr>
                <w:b/>
                <w:snapToGrid w:val="0"/>
                <w:color w:val="000000"/>
                <w:sz w:val="18"/>
                <w:szCs w:val="18"/>
              </w:rPr>
              <w:t>092</w:t>
            </w:r>
            <w:r w:rsidR="00406B89">
              <w:rPr>
                <w:b/>
                <w:snapToGrid w:val="0"/>
                <w:color w:val="000000"/>
                <w:sz w:val="18"/>
                <w:szCs w:val="18"/>
              </w:rPr>
              <w:t> 609,20</w:t>
            </w:r>
          </w:p>
        </w:tc>
      </w:tr>
    </w:tbl>
    <w:p w:rsidR="00EF07FD" w:rsidRDefault="00EF07FD" w:rsidP="00BE3D0E">
      <w:pPr>
        <w:spacing w:before="120"/>
        <w:ind w:left="227"/>
        <w:jc w:val="center"/>
        <w:rPr>
          <w:b/>
          <w:snapToGrid w:val="0"/>
          <w:sz w:val="26"/>
          <w:szCs w:val="26"/>
        </w:rPr>
      </w:pPr>
    </w:p>
    <w:p w:rsidR="00EF07FD" w:rsidRDefault="00EF07FD" w:rsidP="00BE3D0E">
      <w:pPr>
        <w:spacing w:before="120"/>
        <w:ind w:left="227"/>
        <w:jc w:val="center"/>
        <w:rPr>
          <w:b/>
          <w:snapToGrid w:val="0"/>
          <w:sz w:val="26"/>
          <w:szCs w:val="26"/>
        </w:rPr>
      </w:pPr>
    </w:p>
    <w:p w:rsidR="00EF07FD" w:rsidRDefault="00EF07FD" w:rsidP="00BE3D0E">
      <w:pPr>
        <w:spacing w:before="120"/>
        <w:ind w:left="227"/>
        <w:jc w:val="center"/>
        <w:rPr>
          <w:b/>
          <w:snapToGrid w:val="0"/>
          <w:sz w:val="26"/>
          <w:szCs w:val="26"/>
        </w:rPr>
      </w:pPr>
    </w:p>
    <w:p w:rsidR="00EF07FD" w:rsidRDefault="00EF07FD" w:rsidP="00BE3D0E">
      <w:pPr>
        <w:spacing w:before="120"/>
        <w:ind w:left="227"/>
        <w:jc w:val="center"/>
        <w:rPr>
          <w:b/>
          <w:snapToGrid w:val="0"/>
          <w:sz w:val="26"/>
          <w:szCs w:val="26"/>
        </w:rPr>
      </w:pPr>
    </w:p>
    <w:p w:rsidR="00BE3D0E" w:rsidRPr="00202166" w:rsidRDefault="00AA5D3B" w:rsidP="00BE3D0E">
      <w:pPr>
        <w:spacing w:before="120"/>
        <w:ind w:left="227"/>
        <w:jc w:val="center"/>
        <w:rPr>
          <w:bCs/>
          <w:iCs/>
          <w:snapToGrid w:val="0"/>
          <w:color w:val="000000"/>
          <w:sz w:val="26"/>
          <w:szCs w:val="26"/>
        </w:rPr>
      </w:pPr>
      <w:r w:rsidRPr="00202166">
        <w:rPr>
          <w:b/>
          <w:snapToGrid w:val="0"/>
          <w:sz w:val="26"/>
          <w:szCs w:val="26"/>
        </w:rPr>
        <w:lastRenderedPageBreak/>
        <w:t>3.</w:t>
      </w:r>
      <w:r w:rsidR="00BE3D0E" w:rsidRPr="00202166">
        <w:rPr>
          <w:b/>
          <w:snapToGrid w:val="0"/>
          <w:sz w:val="26"/>
          <w:szCs w:val="26"/>
        </w:rPr>
        <w:t xml:space="preserve">Таблица </w:t>
      </w:r>
      <w:r w:rsidR="00C820C2">
        <w:rPr>
          <w:b/>
          <w:snapToGrid w:val="0"/>
          <w:sz w:val="26"/>
          <w:szCs w:val="26"/>
        </w:rPr>
        <w:t>предельных единичных</w:t>
      </w:r>
      <w:r w:rsidR="00BE3D0E" w:rsidRPr="00202166">
        <w:rPr>
          <w:b/>
          <w:snapToGrid w:val="0"/>
          <w:sz w:val="26"/>
          <w:szCs w:val="26"/>
        </w:rPr>
        <w:t xml:space="preserve"> расценок на строительно-монтажные работы </w:t>
      </w:r>
      <w:r w:rsidR="00BE3D0E" w:rsidRPr="00202166">
        <w:rPr>
          <w:b/>
          <w:snapToGrid w:val="0"/>
          <w:sz w:val="26"/>
          <w:szCs w:val="26"/>
        </w:rPr>
        <w:br/>
        <w:t>по ремонту оптического кросса</w:t>
      </w:r>
    </w:p>
    <w:tbl>
      <w:tblPr>
        <w:tblW w:w="10245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1004"/>
        <w:gridCol w:w="20"/>
        <w:gridCol w:w="1039"/>
        <w:gridCol w:w="16"/>
        <w:gridCol w:w="1042"/>
        <w:gridCol w:w="14"/>
        <w:gridCol w:w="1044"/>
        <w:gridCol w:w="12"/>
        <w:gridCol w:w="1030"/>
        <w:gridCol w:w="16"/>
        <w:gridCol w:w="10"/>
        <w:gridCol w:w="1048"/>
        <w:gridCol w:w="7"/>
        <w:gridCol w:w="1056"/>
        <w:gridCol w:w="1058"/>
        <w:gridCol w:w="1059"/>
      </w:tblGrid>
      <w:tr w:rsidR="00350A7B" w:rsidRPr="00202166" w:rsidTr="00370063">
        <w:trPr>
          <w:cantSplit/>
          <w:trHeight w:val="432"/>
        </w:trPr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360" w:lineRule="auto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Емкость</w:t>
            </w:r>
          </w:p>
        </w:tc>
        <w:tc>
          <w:tcPr>
            <w:tcW w:w="10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360" w:lineRule="auto"/>
              <w:ind w:firstLine="567"/>
              <w:jc w:val="right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 xml:space="preserve">Количество ремонтируемых волокон </w:t>
            </w:r>
          </w:p>
          <w:p w:rsidR="00BE3D0E" w:rsidRPr="00202166" w:rsidRDefault="00BE3D0E">
            <w:pPr>
              <w:tabs>
                <w:tab w:val="num" w:pos="895"/>
              </w:tabs>
              <w:spacing w:before="120" w:line="360" w:lineRule="auto"/>
              <w:ind w:firstLine="92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Место работы</w:t>
            </w:r>
          </w:p>
        </w:tc>
        <w:tc>
          <w:tcPr>
            <w:tcW w:w="845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b/>
                <w:snapToGrid w:val="0"/>
                <w:color w:val="000000"/>
                <w:sz w:val="24"/>
                <w:szCs w:val="24"/>
              </w:rPr>
              <w:br/>
              <w:t>Стоимость, в руб. без НДС</w:t>
            </w:r>
          </w:p>
        </w:tc>
      </w:tr>
      <w:tr w:rsidR="00350A7B" w:rsidRPr="00202166" w:rsidTr="004324CB">
        <w:trPr>
          <w:cantSplit/>
          <w:trHeight w:val="1322"/>
        </w:trPr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До 4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4- 8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8-16</w:t>
            </w:r>
          </w:p>
        </w:tc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17-24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25-32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33-48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49-64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65-96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Кросс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13585,00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15301,00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 xml:space="preserve">Кросс 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13585,00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15301,00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18733,00</w:t>
            </w:r>
          </w:p>
        </w:tc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Кросс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13585,00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15301,00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18733,00</w:t>
            </w:r>
          </w:p>
        </w:tc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21478,60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Кросс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16159,00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17845,00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21307,00</w:t>
            </w:r>
          </w:p>
        </w:tc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24052,60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25425,40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Кросс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16159,00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17845,00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21307,00</w:t>
            </w:r>
          </w:p>
        </w:tc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24052,60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25425,40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30916,60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19"/>
                <w:szCs w:val="19"/>
              </w:rPr>
            </w:pPr>
            <w:r w:rsidRPr="00202166">
              <w:rPr>
                <w:snapToGrid w:val="0"/>
                <w:color w:val="000000"/>
                <w:sz w:val="19"/>
                <w:szCs w:val="19"/>
              </w:rPr>
              <w:t>Кросс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19019,00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20735,00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24167,00</w:t>
            </w:r>
          </w:p>
        </w:tc>
        <w:tc>
          <w:tcPr>
            <w:tcW w:w="10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26912,60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28285,40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33776,60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35607,00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19"/>
                <w:szCs w:val="19"/>
              </w:rPr>
            </w:pPr>
            <w:r w:rsidRPr="00202166">
              <w:rPr>
                <w:snapToGrid w:val="0"/>
                <w:color w:val="000000"/>
                <w:sz w:val="19"/>
                <w:szCs w:val="19"/>
              </w:rPr>
              <w:t>Кросс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19019,00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20735,00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24167,00</w:t>
            </w:r>
          </w:p>
        </w:tc>
        <w:tc>
          <w:tcPr>
            <w:tcW w:w="10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26912,60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28285,40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33776,60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35607,00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41870,40</w:t>
            </w:r>
          </w:p>
        </w:tc>
      </w:tr>
      <w:tr w:rsidR="00AA5D3B" w:rsidRPr="00202166" w:rsidTr="004324CB">
        <w:trPr>
          <w:cantSplit/>
          <w:trHeight w:val="20"/>
        </w:trPr>
        <w:tc>
          <w:tcPr>
            <w:tcW w:w="59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AA5D3B" w:rsidP="00C05FD3">
            <w:pPr>
              <w:ind w:left="227"/>
              <w:rPr>
                <w:b/>
                <w:snapToGrid w:val="0"/>
                <w:color w:val="000000"/>
                <w:sz w:val="19"/>
                <w:szCs w:val="19"/>
              </w:rPr>
            </w:pPr>
            <w:r w:rsidRPr="00202166">
              <w:rPr>
                <w:b/>
                <w:snapToGrid w:val="0"/>
                <w:color w:val="000000"/>
                <w:sz w:val="19"/>
                <w:szCs w:val="19"/>
              </w:rPr>
              <w:t>ИТОГО</w:t>
            </w:r>
            <w:r w:rsidR="00C05FD3" w:rsidRPr="00202166">
              <w:rPr>
                <w:b/>
                <w:snapToGrid w:val="0"/>
                <w:color w:val="000000"/>
                <w:sz w:val="19"/>
                <w:szCs w:val="19"/>
              </w:rPr>
              <w:t xml:space="preserve"> сумма всех </w:t>
            </w:r>
            <w:r w:rsidR="00C820C2">
              <w:rPr>
                <w:b/>
                <w:snapToGrid w:val="0"/>
                <w:color w:val="000000"/>
                <w:sz w:val="19"/>
                <w:szCs w:val="19"/>
              </w:rPr>
              <w:t xml:space="preserve">предельных </w:t>
            </w:r>
            <w:r w:rsidR="00C05FD3" w:rsidRPr="00202166">
              <w:rPr>
                <w:b/>
                <w:snapToGrid w:val="0"/>
                <w:color w:val="000000"/>
                <w:sz w:val="19"/>
                <w:szCs w:val="19"/>
              </w:rPr>
              <w:t>единичных расценок на строительно-монтажные работы по ремонту оптического кросса, руб. без НДС</w:t>
            </w:r>
          </w:p>
        </w:tc>
        <w:tc>
          <w:tcPr>
            <w:tcW w:w="42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4E12D5" w:rsidP="004E12D5">
            <w:pPr>
              <w:tabs>
                <w:tab w:val="num" w:pos="895"/>
              </w:tabs>
              <w:spacing w:before="120" w:line="360" w:lineRule="auto"/>
              <w:jc w:val="right"/>
              <w:rPr>
                <w:b/>
                <w:snapToGrid w:val="0"/>
                <w:color w:val="000000"/>
                <w:sz w:val="19"/>
                <w:szCs w:val="19"/>
              </w:rPr>
            </w:pPr>
            <w:r w:rsidRPr="00202166">
              <w:rPr>
                <w:b/>
                <w:snapToGrid w:val="0"/>
                <w:color w:val="000000"/>
                <w:sz w:val="19"/>
                <w:szCs w:val="19"/>
              </w:rPr>
              <w:t>804</w:t>
            </w:r>
            <w:r w:rsidR="00406B89">
              <w:rPr>
                <w:b/>
                <w:snapToGrid w:val="0"/>
                <w:color w:val="000000"/>
                <w:sz w:val="19"/>
                <w:szCs w:val="19"/>
              </w:rPr>
              <w:t> 972,80</w:t>
            </w:r>
          </w:p>
        </w:tc>
      </w:tr>
    </w:tbl>
    <w:p w:rsidR="00BE3D0E" w:rsidRPr="00202166" w:rsidRDefault="00AA5D3B" w:rsidP="00BE3D0E">
      <w:pPr>
        <w:spacing w:before="120"/>
        <w:ind w:left="227"/>
        <w:jc w:val="center"/>
        <w:rPr>
          <w:b/>
          <w:snapToGrid w:val="0"/>
          <w:sz w:val="26"/>
          <w:szCs w:val="26"/>
        </w:rPr>
      </w:pPr>
      <w:r w:rsidRPr="00202166">
        <w:rPr>
          <w:b/>
          <w:snapToGrid w:val="0"/>
          <w:sz w:val="26"/>
          <w:szCs w:val="26"/>
        </w:rPr>
        <w:t xml:space="preserve">4. </w:t>
      </w:r>
      <w:r w:rsidR="00BE3D0E" w:rsidRPr="00202166">
        <w:rPr>
          <w:b/>
          <w:snapToGrid w:val="0"/>
          <w:sz w:val="26"/>
          <w:szCs w:val="26"/>
        </w:rPr>
        <w:t xml:space="preserve">Таблица </w:t>
      </w:r>
      <w:r w:rsidR="00C820C2">
        <w:rPr>
          <w:b/>
          <w:snapToGrid w:val="0"/>
          <w:sz w:val="26"/>
          <w:szCs w:val="26"/>
        </w:rPr>
        <w:t>предельных единичных</w:t>
      </w:r>
      <w:r w:rsidR="00BE3D0E" w:rsidRPr="00202166">
        <w:rPr>
          <w:b/>
          <w:snapToGrid w:val="0"/>
          <w:sz w:val="26"/>
          <w:szCs w:val="26"/>
        </w:rPr>
        <w:t xml:space="preserve"> расценок на проведение маркировочных работ</w:t>
      </w:r>
    </w:p>
    <w:tbl>
      <w:tblPr>
        <w:tblW w:w="9675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3826"/>
        <w:gridCol w:w="1417"/>
        <w:gridCol w:w="3544"/>
      </w:tblGrid>
      <w:tr w:rsidR="00BE3D0E" w:rsidRPr="00202166" w:rsidTr="00406B89">
        <w:trPr>
          <w:cantSplit/>
          <w:trHeight w:val="20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snapToGrid w:val="0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spacing w:before="120" w:line="360" w:lineRule="auto"/>
              <w:jc w:val="center"/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spacing w:before="120" w:line="360" w:lineRule="auto"/>
              <w:jc w:val="center"/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  <w:t>Единицы измерения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spacing w:before="120" w:line="360" w:lineRule="auto"/>
              <w:ind w:firstLine="33"/>
              <w:jc w:val="center"/>
              <w:rPr>
                <w:snapToGrid w:val="0"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  <w:t>Стоимость, в руб. без НДС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Установка информационного столбика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ind w:firstLine="567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8501,35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Маркировка кабеля в колодцах, шахтах, кабель-каналах, на кабель ростах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ind w:firstLine="567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9752,60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Монтаж информационного знака на опоре, с размещенной там оптической муфтой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ind w:firstLine="567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14714,70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 xml:space="preserve">Нанесение маркировки на шкаф ШРМ с оптической муфтой, установленный на опоре.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ind w:firstLine="567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13728,00</w:t>
            </w:r>
          </w:p>
        </w:tc>
      </w:tr>
      <w:tr w:rsidR="00AA5D3B" w:rsidRPr="00202166" w:rsidTr="004324CB">
        <w:trPr>
          <w:cantSplit/>
          <w:trHeight w:val="20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AA5D3B" w:rsidP="00350A7B">
            <w:pPr>
              <w:tabs>
                <w:tab w:val="num" w:pos="895"/>
              </w:tabs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AA5D3B" w:rsidP="00350A7B">
            <w:pPr>
              <w:spacing w:before="120"/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  <w:t>ИТОГО</w:t>
            </w:r>
            <w:r w:rsidR="00C05FD3" w:rsidRPr="00202166"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C05FD3" w:rsidRPr="00202166">
              <w:rPr>
                <w:b/>
                <w:color w:val="000000"/>
                <w:sz w:val="20"/>
                <w:szCs w:val="20"/>
              </w:rPr>
              <w:t>сумма всех</w:t>
            </w:r>
            <w:r w:rsidR="00C820C2">
              <w:rPr>
                <w:b/>
                <w:color w:val="000000"/>
                <w:sz w:val="20"/>
                <w:szCs w:val="20"/>
              </w:rPr>
              <w:t xml:space="preserve"> предельных</w:t>
            </w:r>
            <w:r w:rsidR="00C05FD3" w:rsidRPr="00202166">
              <w:rPr>
                <w:b/>
                <w:color w:val="000000"/>
                <w:sz w:val="20"/>
                <w:szCs w:val="20"/>
              </w:rPr>
              <w:t xml:space="preserve"> единичных расценок на проведение маркировочных работ, руб. без НДС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D3B" w:rsidRPr="00202166" w:rsidRDefault="00AA5D3B" w:rsidP="00350A7B">
            <w:pPr>
              <w:tabs>
                <w:tab w:val="num" w:pos="895"/>
              </w:tabs>
              <w:spacing w:before="120"/>
              <w:ind w:firstLine="567"/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406B89" w:rsidP="004324CB">
            <w:pPr>
              <w:tabs>
                <w:tab w:val="num" w:pos="895"/>
              </w:tabs>
              <w:spacing w:before="120"/>
              <w:jc w:val="right"/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  <w:t>46 696,65</w:t>
            </w:r>
          </w:p>
        </w:tc>
      </w:tr>
    </w:tbl>
    <w:p w:rsidR="00BE3D0E" w:rsidRPr="00202166" w:rsidRDefault="00AA5D3B" w:rsidP="00BE3D0E">
      <w:pPr>
        <w:spacing w:before="120"/>
        <w:ind w:left="227"/>
        <w:jc w:val="center"/>
        <w:rPr>
          <w:bCs/>
          <w:iCs/>
          <w:snapToGrid w:val="0"/>
          <w:color w:val="000000"/>
          <w:sz w:val="26"/>
          <w:szCs w:val="26"/>
        </w:rPr>
      </w:pPr>
      <w:r w:rsidRPr="00202166">
        <w:rPr>
          <w:b/>
          <w:snapToGrid w:val="0"/>
          <w:sz w:val="26"/>
          <w:szCs w:val="26"/>
        </w:rPr>
        <w:lastRenderedPageBreak/>
        <w:t xml:space="preserve">5. </w:t>
      </w:r>
      <w:r w:rsidR="00BE3D0E" w:rsidRPr="00202166">
        <w:rPr>
          <w:b/>
          <w:snapToGrid w:val="0"/>
          <w:sz w:val="26"/>
          <w:szCs w:val="26"/>
        </w:rPr>
        <w:t xml:space="preserve">Таблица </w:t>
      </w:r>
      <w:r w:rsidR="00C820C2">
        <w:rPr>
          <w:b/>
          <w:snapToGrid w:val="0"/>
          <w:sz w:val="26"/>
          <w:szCs w:val="26"/>
        </w:rPr>
        <w:t>предельных е</w:t>
      </w:r>
      <w:bookmarkStart w:id="3" w:name="_GoBack"/>
      <w:bookmarkEnd w:id="3"/>
      <w:r w:rsidR="00C820C2">
        <w:rPr>
          <w:b/>
          <w:snapToGrid w:val="0"/>
          <w:sz w:val="26"/>
          <w:szCs w:val="26"/>
        </w:rPr>
        <w:t>диничных</w:t>
      </w:r>
      <w:r w:rsidR="00BE3D0E" w:rsidRPr="00202166">
        <w:rPr>
          <w:b/>
          <w:snapToGrid w:val="0"/>
          <w:sz w:val="26"/>
          <w:szCs w:val="26"/>
        </w:rPr>
        <w:t xml:space="preserve"> расценок на строительно-монтажные работы </w:t>
      </w:r>
      <w:r w:rsidR="00BE3D0E" w:rsidRPr="00202166">
        <w:rPr>
          <w:b/>
          <w:snapToGrid w:val="0"/>
          <w:sz w:val="26"/>
          <w:szCs w:val="26"/>
        </w:rPr>
        <w:br/>
        <w:t>по ремонту телефонной кабельной канализации</w:t>
      </w:r>
    </w:p>
    <w:tbl>
      <w:tblPr>
        <w:tblW w:w="921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2411"/>
        <w:gridCol w:w="5241"/>
      </w:tblGrid>
      <w:tr w:rsidR="00BE3D0E" w:rsidRPr="00202166" w:rsidTr="004324CB">
        <w:trPr>
          <w:cantSplit/>
          <w:trHeight w:val="418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360" w:lineRule="auto"/>
              <w:ind w:firstLine="92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bCs/>
                <w:snapToGrid w:val="0"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bCs/>
                <w:snapToGrid w:val="0"/>
                <w:color w:val="000000"/>
                <w:sz w:val="24"/>
                <w:szCs w:val="24"/>
                <w:lang w:eastAsia="en-US"/>
              </w:rPr>
              <w:t>Единицы измерения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  <w:t>Стоимость, в руб. без НДС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Канал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567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12 584,00   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Колодец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567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37 752,00   </w:t>
            </w:r>
          </w:p>
        </w:tc>
      </w:tr>
      <w:tr w:rsidR="00C05FD3" w:rsidRPr="00202166" w:rsidTr="004324CB">
        <w:trPr>
          <w:cantSplit/>
          <w:trHeight w:val="20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FD3" w:rsidRPr="00202166" w:rsidRDefault="00C05FD3" w:rsidP="00C05FD3">
            <w:pPr>
              <w:tabs>
                <w:tab w:val="num" w:pos="895"/>
              </w:tabs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 xml:space="preserve">ИТОГО </w:t>
            </w:r>
            <w:r w:rsidRPr="00202166">
              <w:rPr>
                <w:b/>
                <w:color w:val="000000"/>
                <w:sz w:val="20"/>
                <w:szCs w:val="20"/>
              </w:rPr>
              <w:t xml:space="preserve">сумма всех </w:t>
            </w:r>
            <w:r w:rsidR="00C820C2">
              <w:rPr>
                <w:b/>
                <w:color w:val="000000"/>
                <w:sz w:val="20"/>
                <w:szCs w:val="20"/>
              </w:rPr>
              <w:t xml:space="preserve">предельных </w:t>
            </w:r>
            <w:r w:rsidRPr="00202166">
              <w:rPr>
                <w:b/>
                <w:color w:val="000000"/>
                <w:sz w:val="20"/>
                <w:szCs w:val="20"/>
              </w:rPr>
              <w:t xml:space="preserve">единичных расценок на строительно-монтажные работы </w:t>
            </w:r>
            <w:r w:rsidRPr="00202166">
              <w:rPr>
                <w:b/>
                <w:color w:val="000000"/>
                <w:sz w:val="20"/>
                <w:szCs w:val="20"/>
              </w:rPr>
              <w:br/>
              <w:t>по ремонту телефонной кабельной канализации, руб. без НДС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FD3" w:rsidRPr="00202166" w:rsidRDefault="005C2ABB" w:rsidP="00406B89">
            <w:pPr>
              <w:tabs>
                <w:tab w:val="num" w:pos="895"/>
              </w:tabs>
              <w:spacing w:before="120" w:line="360" w:lineRule="auto"/>
              <w:jc w:val="right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50</w:t>
            </w:r>
            <w:r w:rsidR="00406B89">
              <w:rPr>
                <w:snapToGrid w:val="0"/>
                <w:color w:val="000000"/>
                <w:sz w:val="22"/>
                <w:szCs w:val="22"/>
                <w:lang w:eastAsia="en-US"/>
              </w:rPr>
              <w:t> 336,00</w:t>
            </w:r>
          </w:p>
        </w:tc>
      </w:tr>
    </w:tbl>
    <w:p w:rsidR="00BE3D0E" w:rsidRPr="00202166" w:rsidRDefault="00AA5D3B" w:rsidP="00BE3D0E">
      <w:pPr>
        <w:spacing w:before="120"/>
        <w:ind w:left="227"/>
        <w:jc w:val="center"/>
        <w:rPr>
          <w:b/>
          <w:snapToGrid w:val="0"/>
          <w:sz w:val="26"/>
          <w:szCs w:val="26"/>
        </w:rPr>
      </w:pPr>
      <w:r w:rsidRPr="00202166">
        <w:rPr>
          <w:b/>
          <w:snapToGrid w:val="0"/>
          <w:sz w:val="26"/>
          <w:szCs w:val="26"/>
        </w:rPr>
        <w:t xml:space="preserve">6. </w:t>
      </w:r>
      <w:r w:rsidR="00BE3D0E" w:rsidRPr="00202166">
        <w:rPr>
          <w:b/>
          <w:snapToGrid w:val="0"/>
          <w:sz w:val="26"/>
          <w:szCs w:val="26"/>
        </w:rPr>
        <w:t xml:space="preserve">Таблица </w:t>
      </w:r>
      <w:r w:rsidR="00C820C2">
        <w:rPr>
          <w:b/>
          <w:snapToGrid w:val="0"/>
          <w:sz w:val="26"/>
          <w:szCs w:val="26"/>
        </w:rPr>
        <w:t>предельных единичных</w:t>
      </w:r>
      <w:r w:rsidR="00BE3D0E" w:rsidRPr="00202166">
        <w:rPr>
          <w:b/>
          <w:snapToGrid w:val="0"/>
          <w:sz w:val="26"/>
          <w:szCs w:val="26"/>
        </w:rPr>
        <w:t xml:space="preserve"> расценок на строительно-монтажные работы по ремонту КЛС</w:t>
      </w:r>
    </w:p>
    <w:tbl>
      <w:tblPr>
        <w:tblW w:w="10134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4"/>
        <w:gridCol w:w="1732"/>
        <w:gridCol w:w="1297"/>
        <w:gridCol w:w="1171"/>
        <w:gridCol w:w="1171"/>
        <w:gridCol w:w="1171"/>
        <w:gridCol w:w="1171"/>
        <w:gridCol w:w="1317"/>
      </w:tblGrid>
      <w:tr w:rsidR="00BE3D0E" w:rsidRPr="00202166" w:rsidTr="00370063">
        <w:trPr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E3D0E" w:rsidRPr="00202166" w:rsidRDefault="00BE3D0E">
            <w:pPr>
              <w:tabs>
                <w:tab w:val="num" w:pos="895"/>
              </w:tabs>
              <w:spacing w:before="120"/>
              <w:ind w:firstLine="567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u w:val="single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  <w:t>Показатель</w:t>
            </w: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  <w:u w:val="single"/>
              </w:rPr>
              <w:t xml:space="preserve"> </w:t>
            </w:r>
          </w:p>
          <w:p w:rsidR="00BE3D0E" w:rsidRPr="00202166" w:rsidRDefault="00BE3D0E">
            <w:pPr>
              <w:tabs>
                <w:tab w:val="num" w:pos="895"/>
              </w:tabs>
              <w:spacing w:before="120"/>
              <w:ind w:firstLine="567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2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  <w:t>Стоимость в рублях без НДС</w:t>
            </w:r>
          </w:p>
        </w:tc>
      </w:tr>
      <w:tr w:rsidR="00BE3D0E" w:rsidRPr="00202166" w:rsidTr="004324CB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Место выполнения работ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vAlign w:val="center"/>
          </w:tcPr>
          <w:p w:rsidR="00BE3D0E" w:rsidRPr="00202166" w:rsidRDefault="00BE3D0E">
            <w:pPr>
              <w:tabs>
                <w:tab w:val="num" w:pos="895"/>
              </w:tabs>
              <w:spacing w:before="120"/>
              <w:jc w:val="right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Протяженность вставки, м</w:t>
            </w:r>
          </w:p>
          <w:p w:rsidR="00BE3D0E" w:rsidRPr="00202166" w:rsidRDefault="00BE3D0E">
            <w:pPr>
              <w:tabs>
                <w:tab w:val="num" w:pos="895"/>
              </w:tabs>
              <w:spacing w:before="120"/>
              <w:jc w:val="right"/>
              <w:rPr>
                <w:b/>
                <w:snapToGrid w:val="0"/>
                <w:color w:val="000000"/>
                <w:sz w:val="22"/>
                <w:szCs w:val="22"/>
              </w:rPr>
            </w:pPr>
          </w:p>
          <w:p w:rsidR="00BE3D0E" w:rsidRPr="00202166" w:rsidRDefault="00BE3D0E">
            <w:pPr>
              <w:tabs>
                <w:tab w:val="num" w:pos="895"/>
              </w:tabs>
              <w:spacing w:before="120"/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  <w:t>Тип кабеля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4324CB">
            <w:pPr>
              <w:tabs>
                <w:tab w:val="num" w:pos="895"/>
              </w:tabs>
              <w:spacing w:before="12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До 50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4324CB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51-100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4324CB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101-200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4324CB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201-300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4324CB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301-400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4324CB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401-500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Грунт: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10х2х0,5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7 150,00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7 864,35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8 580,00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9 295,00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10 010,00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10 725,00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20х2х0,5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30х2х0,4;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30х2х0,5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8 580,00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9 295,00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10 010,00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10 725,00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11 440,00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12 155,00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50х2х0,4;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50х2х0,5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50х2х0,5;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10 010,00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10 725,00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11 440,00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12 155,00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12 870,00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13 585,00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1х4х1,2; 4х4х1,2;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7х4х1,2; 12х4х1,2;  10х4х1;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11 440,00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12 155,00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12 870,00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13 585,00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14 300,00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14 667,90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Канализация: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10х2х0,5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lastRenderedPageBreak/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20х2х0,5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12 870,00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13 585,00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14 300,00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15 015,00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15 730,00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16 445,00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30х2х0,4;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30х2х0,5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50х2х0,4;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50х2х0,5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14 300,00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15 015,00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15 730,00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16 445,00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17 160,00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17 875,00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50х2х0,5;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15 730,00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16 445,00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17 160,00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17 875,00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18 590,00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19 305,00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1х4х1,2; 4х4х1,2;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17 160,00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17 875,00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18 590,00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19 305,00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20 020,00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20 735,00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  <w:t>По стенам внутри или снаружи зданий, в подвалах: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10х2х0,5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20х2х0,5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18 590,00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19 305,00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20 020,00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20 735,00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21 450,00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22 165,00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30х2х0,4;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30х2х0,5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50х2х0,4;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50х2х0,5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20 020,00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20 735,00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21 450,00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22 165,00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22 880,00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23 595,00</w:t>
            </w:r>
          </w:p>
        </w:tc>
      </w:tr>
      <w:tr w:rsidR="00AA5D3B" w:rsidRPr="00202166" w:rsidTr="00BD0B49">
        <w:trPr>
          <w:cantSplit/>
          <w:trHeight w:val="20"/>
        </w:trPr>
        <w:tc>
          <w:tcPr>
            <w:tcW w:w="64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AA5D3B" w:rsidP="00AA5D3B">
            <w:pPr>
              <w:tabs>
                <w:tab w:val="num" w:pos="895"/>
              </w:tabs>
              <w:spacing w:before="120"/>
              <w:rPr>
                <w:b/>
                <w:snapToGrid w:val="0"/>
                <w:color w:val="000000"/>
                <w:sz w:val="21"/>
                <w:szCs w:val="21"/>
                <w:lang w:eastAsia="en-US"/>
              </w:rPr>
            </w:pPr>
            <w:r w:rsidRPr="00202166">
              <w:rPr>
                <w:b/>
                <w:color w:val="000000"/>
                <w:sz w:val="20"/>
                <w:szCs w:val="20"/>
              </w:rPr>
              <w:t>ИТОГО</w:t>
            </w:r>
            <w:r w:rsidR="008E2955" w:rsidRPr="00202166">
              <w:rPr>
                <w:b/>
                <w:color w:val="000000"/>
                <w:sz w:val="20"/>
                <w:szCs w:val="20"/>
              </w:rPr>
              <w:t xml:space="preserve">, </w:t>
            </w:r>
            <w:r w:rsidRPr="00202166">
              <w:rPr>
                <w:b/>
                <w:color w:val="000000"/>
                <w:sz w:val="20"/>
                <w:szCs w:val="20"/>
              </w:rPr>
              <w:t xml:space="preserve">сумма всех </w:t>
            </w:r>
            <w:r w:rsidR="00C820C2">
              <w:rPr>
                <w:b/>
                <w:color w:val="000000"/>
                <w:sz w:val="20"/>
                <w:szCs w:val="20"/>
              </w:rPr>
              <w:t xml:space="preserve">предельных </w:t>
            </w:r>
            <w:r w:rsidRPr="00202166">
              <w:rPr>
                <w:b/>
                <w:color w:val="000000"/>
                <w:sz w:val="20"/>
                <w:szCs w:val="20"/>
              </w:rPr>
              <w:t>единичных расценок по ремонту кабельных линий связи, руб. без НДС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D3B" w:rsidRPr="00202166" w:rsidRDefault="005C2ABB" w:rsidP="008E2955">
            <w:pPr>
              <w:tabs>
                <w:tab w:val="num" w:pos="895"/>
              </w:tabs>
              <w:spacing w:before="120" w:line="360" w:lineRule="auto"/>
              <w:jc w:val="right"/>
              <w:rPr>
                <w:b/>
                <w:snapToGrid w:val="0"/>
                <w:color w:val="000000"/>
                <w:sz w:val="21"/>
                <w:szCs w:val="21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1"/>
                <w:szCs w:val="21"/>
                <w:lang w:eastAsia="en-US"/>
              </w:rPr>
              <w:t>2 078</w:t>
            </w:r>
            <w:r w:rsidR="00406B89">
              <w:rPr>
                <w:b/>
                <w:snapToGrid w:val="0"/>
                <w:color w:val="000000"/>
                <w:sz w:val="21"/>
                <w:szCs w:val="21"/>
                <w:lang w:eastAsia="en-US"/>
              </w:rPr>
              <w:t> 157,25</w:t>
            </w:r>
          </w:p>
        </w:tc>
      </w:tr>
    </w:tbl>
    <w:p w:rsidR="00AA5D3B" w:rsidRPr="00202166" w:rsidRDefault="00AA5D3B" w:rsidP="00AA5D3B">
      <w:pPr>
        <w:pStyle w:val="a4"/>
        <w:numPr>
          <w:ilvl w:val="0"/>
          <w:numId w:val="19"/>
        </w:numPr>
        <w:rPr>
          <w:rFonts w:eastAsia="Times New Roman"/>
          <w:b/>
          <w:bCs/>
          <w:sz w:val="24"/>
          <w:szCs w:val="24"/>
        </w:rPr>
      </w:pPr>
      <w:r w:rsidRPr="00202166">
        <w:rPr>
          <w:b/>
          <w:bCs/>
          <w:sz w:val="24"/>
          <w:szCs w:val="24"/>
        </w:rPr>
        <w:t xml:space="preserve">Таблица суммы всех </w:t>
      </w:r>
      <w:r w:rsidR="00C820C2">
        <w:rPr>
          <w:b/>
          <w:bCs/>
          <w:sz w:val="24"/>
          <w:szCs w:val="24"/>
        </w:rPr>
        <w:t xml:space="preserve">предельных </w:t>
      </w:r>
      <w:r w:rsidRPr="00202166">
        <w:rPr>
          <w:b/>
          <w:bCs/>
          <w:sz w:val="24"/>
          <w:szCs w:val="24"/>
        </w:rPr>
        <w:t>единичных расценок по ремонту ВОЛС и кабельных линий связи.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2552"/>
        <w:gridCol w:w="2693"/>
      </w:tblGrid>
      <w:tr w:rsidR="00AA5D3B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D3B" w:rsidRPr="00202166" w:rsidRDefault="00C05FD3" w:rsidP="00C05FD3">
            <w:pPr>
              <w:pStyle w:val="afa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AA5D3B" w:rsidRPr="00202166" w:rsidRDefault="00AA5D3B" w:rsidP="00BD0B49">
            <w:pPr>
              <w:pStyle w:val="afa"/>
              <w:ind w:left="539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AA5D3B" w:rsidP="00BD0B49">
            <w:pPr>
              <w:tabs>
                <w:tab w:val="num" w:pos="1309"/>
              </w:tabs>
              <w:spacing w:before="120"/>
              <w:ind w:left="34" w:right="176"/>
              <w:jc w:val="center"/>
              <w:rPr>
                <w:b/>
                <w:sz w:val="24"/>
                <w:szCs w:val="24"/>
              </w:rPr>
            </w:pPr>
            <w:r w:rsidRPr="00202166">
              <w:rPr>
                <w:b/>
                <w:color w:val="000000"/>
                <w:sz w:val="24"/>
                <w:szCs w:val="24"/>
                <w:lang w:eastAsia="en-US"/>
              </w:rPr>
              <w:t>Сумма, руб. без НДС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D3B" w:rsidRPr="00202166" w:rsidRDefault="00AA5D3B" w:rsidP="00BD0B49">
            <w:pPr>
              <w:tabs>
                <w:tab w:val="num" w:pos="1309"/>
              </w:tabs>
              <w:spacing w:before="120"/>
              <w:ind w:left="34" w:right="176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color w:val="000000"/>
                <w:sz w:val="24"/>
                <w:szCs w:val="24"/>
                <w:lang w:eastAsia="en-US"/>
              </w:rPr>
              <w:t>Сумма, руб. с НДС</w:t>
            </w:r>
          </w:p>
        </w:tc>
      </w:tr>
      <w:tr w:rsidR="00406B89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89" w:rsidRPr="00202166" w:rsidRDefault="00406B89" w:rsidP="00406B89">
            <w:pPr>
              <w:pStyle w:val="afa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406B89" w:rsidRPr="00202166" w:rsidRDefault="00406B89" w:rsidP="00406B89">
            <w:pPr>
              <w:pStyle w:val="afa"/>
              <w:ind w:left="251"/>
              <w:rPr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ИТОГО сумма всех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предельных </w:t>
            </w:r>
            <w:r w:rsidRPr="00202166">
              <w:rPr>
                <w:color w:val="000000"/>
                <w:sz w:val="24"/>
                <w:szCs w:val="24"/>
                <w:lang w:eastAsia="en-US"/>
              </w:rPr>
              <w:t>единичных расценок по ремонту ВОЛС, руб. без НДС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22 140 036,77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26 568 044,12 </w:t>
            </w:r>
          </w:p>
        </w:tc>
      </w:tr>
      <w:tr w:rsidR="00406B89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89" w:rsidRPr="00202166" w:rsidRDefault="00406B89" w:rsidP="00406B89">
            <w:pPr>
              <w:pStyle w:val="afa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6B89" w:rsidRPr="00202166" w:rsidRDefault="00406B89" w:rsidP="00406B89">
            <w:pPr>
              <w:pStyle w:val="afa"/>
              <w:ind w:left="251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ИТОГО сумма всех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предельных  </w:t>
            </w:r>
            <w:r w:rsidRPr="00202166">
              <w:rPr>
                <w:color w:val="000000"/>
                <w:sz w:val="24"/>
                <w:szCs w:val="24"/>
                <w:lang w:eastAsia="en-US"/>
              </w:rPr>
              <w:t>единичных расценок по ремонту волокна в муфте, руб. без НДС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1 092 609,20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1 311 131,04 </w:t>
            </w:r>
          </w:p>
        </w:tc>
      </w:tr>
      <w:tr w:rsidR="00406B89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89" w:rsidRPr="00202166" w:rsidRDefault="00406B89" w:rsidP="00406B89">
            <w:pPr>
              <w:pStyle w:val="afa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6B89" w:rsidRPr="00202166" w:rsidRDefault="00406B89" w:rsidP="00406B89">
            <w:pPr>
              <w:pStyle w:val="afa"/>
              <w:ind w:left="251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ИТОГО сумма всех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предельных  </w:t>
            </w:r>
            <w:r w:rsidRPr="00202166">
              <w:rPr>
                <w:color w:val="000000"/>
                <w:sz w:val="24"/>
                <w:szCs w:val="24"/>
                <w:lang w:eastAsia="en-US"/>
              </w:rPr>
              <w:t>единичных расценок по ремонту оптического кросса, руб. без НДС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804 972,80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965 967,36 </w:t>
            </w:r>
          </w:p>
        </w:tc>
      </w:tr>
      <w:tr w:rsidR="00406B89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89" w:rsidRPr="00202166" w:rsidRDefault="00406B89" w:rsidP="00406B89">
            <w:pPr>
              <w:pStyle w:val="afa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6B89" w:rsidRPr="00202166" w:rsidRDefault="00406B89" w:rsidP="00406B89">
            <w:pPr>
              <w:pStyle w:val="afa"/>
              <w:ind w:left="251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ИТОГО сумма всех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предельных  </w:t>
            </w:r>
            <w:r w:rsidRPr="00202166">
              <w:rPr>
                <w:color w:val="000000"/>
                <w:sz w:val="24"/>
                <w:szCs w:val="24"/>
                <w:lang w:eastAsia="en-US"/>
              </w:rPr>
              <w:t>единичных расценок на проведение маркировочных работ, руб. без НДС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46 696,65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56 035,98 </w:t>
            </w:r>
          </w:p>
        </w:tc>
      </w:tr>
      <w:tr w:rsidR="00406B89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89" w:rsidRPr="00202166" w:rsidRDefault="00406B89" w:rsidP="00406B89">
            <w:pPr>
              <w:pStyle w:val="afa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6B89" w:rsidRPr="00202166" w:rsidRDefault="00406B89" w:rsidP="00406B89">
            <w:pPr>
              <w:pStyle w:val="afa"/>
              <w:ind w:left="251"/>
              <w:rPr>
                <w:snapToGrid w:val="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ИТОГО сумма всех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предельных  </w:t>
            </w:r>
            <w:r w:rsidRPr="00202166">
              <w:rPr>
                <w:color w:val="000000"/>
                <w:sz w:val="24"/>
                <w:szCs w:val="24"/>
                <w:lang w:eastAsia="en-US"/>
              </w:rPr>
              <w:t>единичных расценок по ремонту телефонной кабельной канализации, руб. без НДС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50 336,00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60 403,20 </w:t>
            </w:r>
          </w:p>
        </w:tc>
      </w:tr>
      <w:tr w:rsidR="00406B89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89" w:rsidRPr="00202166" w:rsidRDefault="00406B89" w:rsidP="00406B89">
            <w:pPr>
              <w:pStyle w:val="afa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6B89" w:rsidRPr="00202166" w:rsidRDefault="00406B89" w:rsidP="00406B89">
            <w:pPr>
              <w:pStyle w:val="afa"/>
              <w:ind w:left="251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>ИТОГО сумма всех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предельных</w:t>
            </w:r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 единичных расценок по ремонту кабельных линий связи, руб. без НДС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2 078 157,25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2 493 788,70 </w:t>
            </w:r>
          </w:p>
        </w:tc>
      </w:tr>
      <w:tr w:rsidR="00406B89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89" w:rsidRPr="00202166" w:rsidRDefault="00406B89" w:rsidP="00406B89">
            <w:pPr>
              <w:pStyle w:val="afa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6B89" w:rsidRPr="00202166" w:rsidRDefault="00406B89" w:rsidP="00406B89">
            <w:pPr>
              <w:pStyle w:val="afa"/>
              <w:ind w:left="25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color w:val="000000"/>
                <w:sz w:val="24"/>
                <w:szCs w:val="24"/>
                <w:lang w:eastAsia="en-US"/>
              </w:rPr>
              <w:t xml:space="preserve">ИТОГО общая сумма всех </w:t>
            </w:r>
            <w:r w:rsidRPr="00C820C2">
              <w:rPr>
                <w:b/>
                <w:color w:val="000000"/>
                <w:sz w:val="24"/>
                <w:szCs w:val="24"/>
                <w:lang w:eastAsia="en-US"/>
              </w:rPr>
              <w:t>предельных е</w:t>
            </w:r>
            <w:r w:rsidRPr="00202166">
              <w:rPr>
                <w:b/>
                <w:color w:val="000000"/>
                <w:sz w:val="24"/>
                <w:szCs w:val="24"/>
                <w:lang w:eastAsia="en-US"/>
              </w:rPr>
              <w:t>диничных расценок по ремонту ВОЛС и кабельных линий связи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06B89">
              <w:rPr>
                <w:b/>
                <w:bCs/>
                <w:color w:val="000000"/>
                <w:sz w:val="24"/>
                <w:szCs w:val="24"/>
              </w:rPr>
              <w:t xml:space="preserve">26 212 808,67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06B89">
              <w:rPr>
                <w:b/>
                <w:bCs/>
                <w:color w:val="000000"/>
                <w:sz w:val="24"/>
                <w:szCs w:val="24"/>
              </w:rPr>
              <w:t xml:space="preserve">31 455 370,40 </w:t>
            </w:r>
          </w:p>
        </w:tc>
      </w:tr>
    </w:tbl>
    <w:p w:rsidR="00BE3D0E" w:rsidRPr="00202166" w:rsidRDefault="00BE3D0E" w:rsidP="00BE3D0E">
      <w:pPr>
        <w:pStyle w:val="a4"/>
        <w:keepNext/>
        <w:keepLines/>
        <w:spacing w:line="276" w:lineRule="auto"/>
        <w:ind w:left="360"/>
        <w:jc w:val="both"/>
        <w:outlineLvl w:val="0"/>
        <w:rPr>
          <w:b/>
          <w:bCs/>
          <w:sz w:val="24"/>
          <w:szCs w:val="24"/>
        </w:rPr>
      </w:pPr>
    </w:p>
    <w:sectPr w:rsidR="00BE3D0E" w:rsidRPr="00202166" w:rsidSect="00CF4A9C">
      <w:headerReference w:type="default" r:id="rId8"/>
      <w:pgSz w:w="11906" w:h="16838"/>
      <w:pgMar w:top="567" w:right="851" w:bottom="567" w:left="1418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910" w:rsidRDefault="004B2910" w:rsidP="00AF00E0">
      <w:r>
        <w:separator/>
      </w:r>
    </w:p>
  </w:endnote>
  <w:endnote w:type="continuationSeparator" w:id="0">
    <w:p w:rsidR="004B2910" w:rsidRDefault="004B2910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910" w:rsidRDefault="004B2910" w:rsidP="00AF00E0">
      <w:r>
        <w:separator/>
      </w:r>
    </w:p>
  </w:footnote>
  <w:footnote w:type="continuationSeparator" w:id="0">
    <w:p w:rsidR="004B2910" w:rsidRDefault="004B2910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EC4" w:rsidRPr="00753695" w:rsidRDefault="00D65EC4" w:rsidP="00753695">
    <w:pPr>
      <w:pStyle w:val="af3"/>
      <w:jc w:val="center"/>
      <w:rPr>
        <w:sz w:val="22"/>
        <w:szCs w:val="22"/>
      </w:rPr>
    </w:pPr>
    <w:r w:rsidRPr="00753695">
      <w:rPr>
        <w:color w:val="808080"/>
        <w:sz w:val="22"/>
        <w:szCs w:val="22"/>
      </w:rPr>
      <w:fldChar w:fldCharType="begin"/>
    </w:r>
    <w:r w:rsidRPr="00753695">
      <w:rPr>
        <w:color w:val="808080"/>
        <w:sz w:val="22"/>
        <w:szCs w:val="22"/>
      </w:rPr>
      <w:instrText xml:space="preserve"> PAGE   \* MERGEFORMAT </w:instrText>
    </w:r>
    <w:r w:rsidRPr="00753695">
      <w:rPr>
        <w:color w:val="808080"/>
        <w:sz w:val="22"/>
        <w:szCs w:val="22"/>
      </w:rPr>
      <w:fldChar w:fldCharType="separate"/>
    </w:r>
    <w:r w:rsidR="008935DC">
      <w:rPr>
        <w:noProof/>
        <w:color w:val="808080"/>
        <w:sz w:val="22"/>
        <w:szCs w:val="22"/>
      </w:rPr>
      <w:t>6</w:t>
    </w:r>
    <w:r w:rsidRPr="00753695">
      <w:rPr>
        <w:color w:val="808080"/>
        <w:sz w:val="22"/>
        <w:szCs w:val="22"/>
      </w:rPr>
      <w:fldChar w:fldCharType="end"/>
    </w:r>
  </w:p>
  <w:p w:rsidR="00D65EC4" w:rsidRDefault="00D65EC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6174441"/>
    <w:multiLevelType w:val="hybridMultilevel"/>
    <w:tmpl w:val="3EC6C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C524D"/>
    <w:multiLevelType w:val="hybridMultilevel"/>
    <w:tmpl w:val="19B47A92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00A3B"/>
    <w:multiLevelType w:val="multilevel"/>
    <w:tmpl w:val="95207AD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CC65A1"/>
    <w:multiLevelType w:val="hybridMultilevel"/>
    <w:tmpl w:val="4810FBE6"/>
    <w:lvl w:ilvl="0" w:tplc="4E40622A">
      <w:start w:val="15"/>
      <w:numFmt w:val="decimal"/>
      <w:lvlText w:val="%1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97630A"/>
    <w:multiLevelType w:val="hybridMultilevel"/>
    <w:tmpl w:val="7A127CCA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81499D"/>
    <w:multiLevelType w:val="hybridMultilevel"/>
    <w:tmpl w:val="E39C7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6114F8"/>
    <w:multiLevelType w:val="hybridMultilevel"/>
    <w:tmpl w:val="4E6AABE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F3E8C"/>
    <w:multiLevelType w:val="hybridMultilevel"/>
    <w:tmpl w:val="B5AAD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437BF"/>
    <w:multiLevelType w:val="hybridMultilevel"/>
    <w:tmpl w:val="9E54AA2E"/>
    <w:lvl w:ilvl="0" w:tplc="42DC7A8A">
      <w:start w:val="7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2C5E90"/>
    <w:multiLevelType w:val="hybridMultilevel"/>
    <w:tmpl w:val="CFDA7698"/>
    <w:lvl w:ilvl="0" w:tplc="A4EA49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5750"/>
    <w:multiLevelType w:val="hybridMultilevel"/>
    <w:tmpl w:val="E20C792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A00EA"/>
    <w:multiLevelType w:val="multilevel"/>
    <w:tmpl w:val="5D620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669669D"/>
    <w:multiLevelType w:val="multilevel"/>
    <w:tmpl w:val="6D4EC46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B6E04F9"/>
    <w:multiLevelType w:val="hybridMultilevel"/>
    <w:tmpl w:val="9886BB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3"/>
  </w:num>
  <w:num w:numId="5">
    <w:abstractNumId w:val="13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6"/>
  </w:num>
  <w:num w:numId="12">
    <w:abstractNumId w:val="6"/>
  </w:num>
  <w:num w:numId="13">
    <w:abstractNumId w:val="4"/>
  </w:num>
  <w:num w:numId="14">
    <w:abstractNumId w:val="16"/>
  </w:num>
  <w:num w:numId="15">
    <w:abstractNumId w:val="11"/>
  </w:num>
  <w:num w:numId="16">
    <w:abstractNumId w:val="17"/>
  </w:num>
  <w:num w:numId="1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0D78"/>
    <w:rsid w:val="00001FED"/>
    <w:rsid w:val="00005D93"/>
    <w:rsid w:val="00005E37"/>
    <w:rsid w:val="00011231"/>
    <w:rsid w:val="00017251"/>
    <w:rsid w:val="000249BA"/>
    <w:rsid w:val="00027D7B"/>
    <w:rsid w:val="00033454"/>
    <w:rsid w:val="00045668"/>
    <w:rsid w:val="00051739"/>
    <w:rsid w:val="000520BB"/>
    <w:rsid w:val="000554B0"/>
    <w:rsid w:val="000565B9"/>
    <w:rsid w:val="00056FA2"/>
    <w:rsid w:val="00060365"/>
    <w:rsid w:val="00062B5A"/>
    <w:rsid w:val="00063B6F"/>
    <w:rsid w:val="000644C5"/>
    <w:rsid w:val="00093AAC"/>
    <w:rsid w:val="00094BE5"/>
    <w:rsid w:val="00095CB3"/>
    <w:rsid w:val="000A077B"/>
    <w:rsid w:val="000A4C87"/>
    <w:rsid w:val="000C2A93"/>
    <w:rsid w:val="000D238A"/>
    <w:rsid w:val="000D2656"/>
    <w:rsid w:val="000D3506"/>
    <w:rsid w:val="000D50A3"/>
    <w:rsid w:val="000E1720"/>
    <w:rsid w:val="000E6540"/>
    <w:rsid w:val="000F140E"/>
    <w:rsid w:val="000F4A19"/>
    <w:rsid w:val="000F4F90"/>
    <w:rsid w:val="00100B23"/>
    <w:rsid w:val="00110284"/>
    <w:rsid w:val="001140D8"/>
    <w:rsid w:val="00117021"/>
    <w:rsid w:val="0012456F"/>
    <w:rsid w:val="00127497"/>
    <w:rsid w:val="00127623"/>
    <w:rsid w:val="00127918"/>
    <w:rsid w:val="00135413"/>
    <w:rsid w:val="001369B5"/>
    <w:rsid w:val="001428BD"/>
    <w:rsid w:val="00143730"/>
    <w:rsid w:val="00143771"/>
    <w:rsid w:val="00146A8E"/>
    <w:rsid w:val="00156821"/>
    <w:rsid w:val="0016078B"/>
    <w:rsid w:val="00161155"/>
    <w:rsid w:val="00162FD7"/>
    <w:rsid w:val="00166C7E"/>
    <w:rsid w:val="00175EE0"/>
    <w:rsid w:val="001762B4"/>
    <w:rsid w:val="00176A37"/>
    <w:rsid w:val="00177096"/>
    <w:rsid w:val="0017773D"/>
    <w:rsid w:val="001839F9"/>
    <w:rsid w:val="001853B1"/>
    <w:rsid w:val="001853D2"/>
    <w:rsid w:val="00192D25"/>
    <w:rsid w:val="001934F7"/>
    <w:rsid w:val="001A0FFA"/>
    <w:rsid w:val="001A1615"/>
    <w:rsid w:val="001A3EC9"/>
    <w:rsid w:val="001B5B81"/>
    <w:rsid w:val="001C036B"/>
    <w:rsid w:val="001C2AFD"/>
    <w:rsid w:val="001C6959"/>
    <w:rsid w:val="001D2191"/>
    <w:rsid w:val="001D2654"/>
    <w:rsid w:val="001D33FD"/>
    <w:rsid w:val="001D39B4"/>
    <w:rsid w:val="001D561D"/>
    <w:rsid w:val="001D62FF"/>
    <w:rsid w:val="001E0392"/>
    <w:rsid w:val="001E1804"/>
    <w:rsid w:val="001E279A"/>
    <w:rsid w:val="001E2838"/>
    <w:rsid w:val="001E53AA"/>
    <w:rsid w:val="001F59C3"/>
    <w:rsid w:val="001F6778"/>
    <w:rsid w:val="00202166"/>
    <w:rsid w:val="00217D57"/>
    <w:rsid w:val="0022648C"/>
    <w:rsid w:val="00234CD4"/>
    <w:rsid w:val="002351BD"/>
    <w:rsid w:val="00260602"/>
    <w:rsid w:val="00261427"/>
    <w:rsid w:val="00261C8A"/>
    <w:rsid w:val="00262FD5"/>
    <w:rsid w:val="0026334B"/>
    <w:rsid w:val="00265D98"/>
    <w:rsid w:val="00270C4C"/>
    <w:rsid w:val="002714CD"/>
    <w:rsid w:val="0028585F"/>
    <w:rsid w:val="002858B9"/>
    <w:rsid w:val="00293037"/>
    <w:rsid w:val="00294057"/>
    <w:rsid w:val="002A44D9"/>
    <w:rsid w:val="002B0299"/>
    <w:rsid w:val="002B10CE"/>
    <w:rsid w:val="002B451C"/>
    <w:rsid w:val="002C1F94"/>
    <w:rsid w:val="002C2C5D"/>
    <w:rsid w:val="002C5D86"/>
    <w:rsid w:val="002C6AF8"/>
    <w:rsid w:val="002C6D0C"/>
    <w:rsid w:val="002D2E10"/>
    <w:rsid w:val="002D36F8"/>
    <w:rsid w:val="002D4155"/>
    <w:rsid w:val="002D689A"/>
    <w:rsid w:val="002E1CF5"/>
    <w:rsid w:val="002E5DD9"/>
    <w:rsid w:val="002F142F"/>
    <w:rsid w:val="00312477"/>
    <w:rsid w:val="003126C2"/>
    <w:rsid w:val="00312EA5"/>
    <w:rsid w:val="00317F93"/>
    <w:rsid w:val="00324FF0"/>
    <w:rsid w:val="00333DBB"/>
    <w:rsid w:val="003359F8"/>
    <w:rsid w:val="00342755"/>
    <w:rsid w:val="00342EA3"/>
    <w:rsid w:val="00345CA0"/>
    <w:rsid w:val="00350A7B"/>
    <w:rsid w:val="00351343"/>
    <w:rsid w:val="003521A7"/>
    <w:rsid w:val="003616AF"/>
    <w:rsid w:val="00365652"/>
    <w:rsid w:val="00370020"/>
    <w:rsid w:val="00370063"/>
    <w:rsid w:val="0037712E"/>
    <w:rsid w:val="003814DC"/>
    <w:rsid w:val="003838D2"/>
    <w:rsid w:val="0038591E"/>
    <w:rsid w:val="00387EE1"/>
    <w:rsid w:val="00390CD2"/>
    <w:rsid w:val="0039134B"/>
    <w:rsid w:val="003B20D3"/>
    <w:rsid w:val="003B6991"/>
    <w:rsid w:val="003B6F95"/>
    <w:rsid w:val="003C16E2"/>
    <w:rsid w:val="003D10E8"/>
    <w:rsid w:val="003D304B"/>
    <w:rsid w:val="003D4EF7"/>
    <w:rsid w:val="003D5284"/>
    <w:rsid w:val="003D6C0E"/>
    <w:rsid w:val="003E2185"/>
    <w:rsid w:val="003E751E"/>
    <w:rsid w:val="003F2E8C"/>
    <w:rsid w:val="003F4FF9"/>
    <w:rsid w:val="004002E0"/>
    <w:rsid w:val="00402A97"/>
    <w:rsid w:val="00403E9D"/>
    <w:rsid w:val="00404719"/>
    <w:rsid w:val="00404775"/>
    <w:rsid w:val="00406B89"/>
    <w:rsid w:val="00414E2E"/>
    <w:rsid w:val="00414E58"/>
    <w:rsid w:val="004151FF"/>
    <w:rsid w:val="00416202"/>
    <w:rsid w:val="0042490B"/>
    <w:rsid w:val="004324CB"/>
    <w:rsid w:val="004351CE"/>
    <w:rsid w:val="004418F9"/>
    <w:rsid w:val="0044228F"/>
    <w:rsid w:val="00443D3A"/>
    <w:rsid w:val="00453102"/>
    <w:rsid w:val="00454C0B"/>
    <w:rsid w:val="00460625"/>
    <w:rsid w:val="00463E68"/>
    <w:rsid w:val="00475E66"/>
    <w:rsid w:val="00483C6D"/>
    <w:rsid w:val="004846CC"/>
    <w:rsid w:val="00490EE1"/>
    <w:rsid w:val="00491ED4"/>
    <w:rsid w:val="004931B8"/>
    <w:rsid w:val="0049481D"/>
    <w:rsid w:val="00497ED2"/>
    <w:rsid w:val="004B2910"/>
    <w:rsid w:val="004B556C"/>
    <w:rsid w:val="004B5A47"/>
    <w:rsid w:val="004B63B0"/>
    <w:rsid w:val="004B7B3F"/>
    <w:rsid w:val="004C0405"/>
    <w:rsid w:val="004C0DB3"/>
    <w:rsid w:val="004C227D"/>
    <w:rsid w:val="004C5074"/>
    <w:rsid w:val="004C5C38"/>
    <w:rsid w:val="004D1386"/>
    <w:rsid w:val="004D665A"/>
    <w:rsid w:val="004D6CBA"/>
    <w:rsid w:val="004E12D5"/>
    <w:rsid w:val="004E4B3A"/>
    <w:rsid w:val="004E7917"/>
    <w:rsid w:val="004F0833"/>
    <w:rsid w:val="004F2EF4"/>
    <w:rsid w:val="004F7C06"/>
    <w:rsid w:val="00507CC4"/>
    <w:rsid w:val="00511E1D"/>
    <w:rsid w:val="005136B6"/>
    <w:rsid w:val="0051696B"/>
    <w:rsid w:val="00520B79"/>
    <w:rsid w:val="0052100B"/>
    <w:rsid w:val="00526CD3"/>
    <w:rsid w:val="00540F4C"/>
    <w:rsid w:val="005604E8"/>
    <w:rsid w:val="005609A9"/>
    <w:rsid w:val="0056482A"/>
    <w:rsid w:val="00565B43"/>
    <w:rsid w:val="00575CC8"/>
    <w:rsid w:val="00576DAE"/>
    <w:rsid w:val="00582DCE"/>
    <w:rsid w:val="00593248"/>
    <w:rsid w:val="00594C2D"/>
    <w:rsid w:val="00594D13"/>
    <w:rsid w:val="005973D8"/>
    <w:rsid w:val="00597EB6"/>
    <w:rsid w:val="005A1C09"/>
    <w:rsid w:val="005A27D1"/>
    <w:rsid w:val="005A2BEA"/>
    <w:rsid w:val="005A7C2E"/>
    <w:rsid w:val="005B1EA8"/>
    <w:rsid w:val="005B2D73"/>
    <w:rsid w:val="005B61F6"/>
    <w:rsid w:val="005C1F67"/>
    <w:rsid w:val="005C2ABB"/>
    <w:rsid w:val="005C3F10"/>
    <w:rsid w:val="005C4851"/>
    <w:rsid w:val="005D1243"/>
    <w:rsid w:val="005D6E7B"/>
    <w:rsid w:val="005D7C11"/>
    <w:rsid w:val="005E050A"/>
    <w:rsid w:val="005E1BF1"/>
    <w:rsid w:val="005E418A"/>
    <w:rsid w:val="005E7A9C"/>
    <w:rsid w:val="005F19F3"/>
    <w:rsid w:val="005F426D"/>
    <w:rsid w:val="005F7D7E"/>
    <w:rsid w:val="00600638"/>
    <w:rsid w:val="00604055"/>
    <w:rsid w:val="00604712"/>
    <w:rsid w:val="0060624C"/>
    <w:rsid w:val="00611366"/>
    <w:rsid w:val="00611B70"/>
    <w:rsid w:val="006151BE"/>
    <w:rsid w:val="00621F62"/>
    <w:rsid w:val="006242B7"/>
    <w:rsid w:val="006265AF"/>
    <w:rsid w:val="00632B56"/>
    <w:rsid w:val="00634F6C"/>
    <w:rsid w:val="006400C2"/>
    <w:rsid w:val="00643871"/>
    <w:rsid w:val="00650329"/>
    <w:rsid w:val="006508A9"/>
    <w:rsid w:val="006567F2"/>
    <w:rsid w:val="00664EAF"/>
    <w:rsid w:val="00666104"/>
    <w:rsid w:val="00672518"/>
    <w:rsid w:val="00675D0A"/>
    <w:rsid w:val="00676B81"/>
    <w:rsid w:val="00677725"/>
    <w:rsid w:val="00680ABD"/>
    <w:rsid w:val="00684F30"/>
    <w:rsid w:val="00687D17"/>
    <w:rsid w:val="00690B10"/>
    <w:rsid w:val="00696510"/>
    <w:rsid w:val="006A102F"/>
    <w:rsid w:val="006A176F"/>
    <w:rsid w:val="006A7505"/>
    <w:rsid w:val="006B0511"/>
    <w:rsid w:val="006B164A"/>
    <w:rsid w:val="006C0F88"/>
    <w:rsid w:val="006C3A50"/>
    <w:rsid w:val="006D35DA"/>
    <w:rsid w:val="006D3C48"/>
    <w:rsid w:val="006E1930"/>
    <w:rsid w:val="006E2C16"/>
    <w:rsid w:val="006E5DFB"/>
    <w:rsid w:val="006E6ED8"/>
    <w:rsid w:val="006F3D98"/>
    <w:rsid w:val="006F4BAD"/>
    <w:rsid w:val="006F6FD6"/>
    <w:rsid w:val="006F7B36"/>
    <w:rsid w:val="00702CC4"/>
    <w:rsid w:val="007039C1"/>
    <w:rsid w:val="00714CD3"/>
    <w:rsid w:val="00714F24"/>
    <w:rsid w:val="007175F7"/>
    <w:rsid w:val="00721B4D"/>
    <w:rsid w:val="00734826"/>
    <w:rsid w:val="0074178E"/>
    <w:rsid w:val="00744860"/>
    <w:rsid w:val="007450CC"/>
    <w:rsid w:val="007462B4"/>
    <w:rsid w:val="007501DB"/>
    <w:rsid w:val="00751C3B"/>
    <w:rsid w:val="00753695"/>
    <w:rsid w:val="00753907"/>
    <w:rsid w:val="00756B16"/>
    <w:rsid w:val="00756C9B"/>
    <w:rsid w:val="00773D04"/>
    <w:rsid w:val="00777AE0"/>
    <w:rsid w:val="00786258"/>
    <w:rsid w:val="007863BE"/>
    <w:rsid w:val="0079405A"/>
    <w:rsid w:val="007A50AD"/>
    <w:rsid w:val="007A5770"/>
    <w:rsid w:val="007C327F"/>
    <w:rsid w:val="007C62B9"/>
    <w:rsid w:val="007D1403"/>
    <w:rsid w:val="007D2D2A"/>
    <w:rsid w:val="007D2E09"/>
    <w:rsid w:val="007D3079"/>
    <w:rsid w:val="007D4E0A"/>
    <w:rsid w:val="007D6992"/>
    <w:rsid w:val="007E1191"/>
    <w:rsid w:val="007E18F9"/>
    <w:rsid w:val="007E4EC4"/>
    <w:rsid w:val="007E7C9B"/>
    <w:rsid w:val="007F30A3"/>
    <w:rsid w:val="007F35FD"/>
    <w:rsid w:val="007F5F30"/>
    <w:rsid w:val="00805020"/>
    <w:rsid w:val="008164EF"/>
    <w:rsid w:val="0082335B"/>
    <w:rsid w:val="00825C88"/>
    <w:rsid w:val="00830491"/>
    <w:rsid w:val="00831953"/>
    <w:rsid w:val="008347BB"/>
    <w:rsid w:val="00836A44"/>
    <w:rsid w:val="00840D52"/>
    <w:rsid w:val="00840FA5"/>
    <w:rsid w:val="0085151E"/>
    <w:rsid w:val="0085353F"/>
    <w:rsid w:val="00857DD2"/>
    <w:rsid w:val="008623CD"/>
    <w:rsid w:val="00863185"/>
    <w:rsid w:val="008822BC"/>
    <w:rsid w:val="008919B8"/>
    <w:rsid w:val="008935DC"/>
    <w:rsid w:val="00895188"/>
    <w:rsid w:val="00896AFC"/>
    <w:rsid w:val="008A254E"/>
    <w:rsid w:val="008B1EE0"/>
    <w:rsid w:val="008B22EB"/>
    <w:rsid w:val="008B36CA"/>
    <w:rsid w:val="008C0CBC"/>
    <w:rsid w:val="008C27A0"/>
    <w:rsid w:val="008C28D9"/>
    <w:rsid w:val="008C5CF2"/>
    <w:rsid w:val="008C5E4D"/>
    <w:rsid w:val="008C7666"/>
    <w:rsid w:val="008D1A64"/>
    <w:rsid w:val="008D4B33"/>
    <w:rsid w:val="008D577A"/>
    <w:rsid w:val="008D708F"/>
    <w:rsid w:val="008E11EA"/>
    <w:rsid w:val="008E2955"/>
    <w:rsid w:val="008E4C5F"/>
    <w:rsid w:val="008F196F"/>
    <w:rsid w:val="008F4A1C"/>
    <w:rsid w:val="008F52D6"/>
    <w:rsid w:val="009022B4"/>
    <w:rsid w:val="00905935"/>
    <w:rsid w:val="00906580"/>
    <w:rsid w:val="009117F4"/>
    <w:rsid w:val="009158D1"/>
    <w:rsid w:val="00915A13"/>
    <w:rsid w:val="00916442"/>
    <w:rsid w:val="0092104D"/>
    <w:rsid w:val="00921C25"/>
    <w:rsid w:val="009246D7"/>
    <w:rsid w:val="00924867"/>
    <w:rsid w:val="009257DA"/>
    <w:rsid w:val="00926E23"/>
    <w:rsid w:val="009275BF"/>
    <w:rsid w:val="00936B43"/>
    <w:rsid w:val="00942EE5"/>
    <w:rsid w:val="009511F5"/>
    <w:rsid w:val="00951342"/>
    <w:rsid w:val="00957B83"/>
    <w:rsid w:val="00964444"/>
    <w:rsid w:val="00966F01"/>
    <w:rsid w:val="009703B3"/>
    <w:rsid w:val="00976AA2"/>
    <w:rsid w:val="009805F4"/>
    <w:rsid w:val="00984D50"/>
    <w:rsid w:val="00984F0A"/>
    <w:rsid w:val="00992477"/>
    <w:rsid w:val="00996CC1"/>
    <w:rsid w:val="009973B4"/>
    <w:rsid w:val="009A11BE"/>
    <w:rsid w:val="009A2168"/>
    <w:rsid w:val="009B34E5"/>
    <w:rsid w:val="009B4582"/>
    <w:rsid w:val="009B583C"/>
    <w:rsid w:val="009B6093"/>
    <w:rsid w:val="009C0E86"/>
    <w:rsid w:val="009D4226"/>
    <w:rsid w:val="009D50A7"/>
    <w:rsid w:val="009E00BE"/>
    <w:rsid w:val="009E0474"/>
    <w:rsid w:val="009E5B99"/>
    <w:rsid w:val="009F144B"/>
    <w:rsid w:val="009F1B5F"/>
    <w:rsid w:val="009F3EE0"/>
    <w:rsid w:val="009F6983"/>
    <w:rsid w:val="00A00406"/>
    <w:rsid w:val="00A03D4F"/>
    <w:rsid w:val="00A03E2E"/>
    <w:rsid w:val="00A058CE"/>
    <w:rsid w:val="00A106B3"/>
    <w:rsid w:val="00A1566D"/>
    <w:rsid w:val="00A21681"/>
    <w:rsid w:val="00A372AB"/>
    <w:rsid w:val="00A41BDE"/>
    <w:rsid w:val="00A42572"/>
    <w:rsid w:val="00A448A9"/>
    <w:rsid w:val="00A45222"/>
    <w:rsid w:val="00A526FA"/>
    <w:rsid w:val="00A62E32"/>
    <w:rsid w:val="00A66086"/>
    <w:rsid w:val="00A82153"/>
    <w:rsid w:val="00A931D9"/>
    <w:rsid w:val="00AA0B8F"/>
    <w:rsid w:val="00AA3C9A"/>
    <w:rsid w:val="00AA42F7"/>
    <w:rsid w:val="00AA5D3B"/>
    <w:rsid w:val="00AA6D57"/>
    <w:rsid w:val="00AB4A03"/>
    <w:rsid w:val="00AC37D2"/>
    <w:rsid w:val="00AC514C"/>
    <w:rsid w:val="00AD26D9"/>
    <w:rsid w:val="00AD6691"/>
    <w:rsid w:val="00AD764C"/>
    <w:rsid w:val="00AF00E0"/>
    <w:rsid w:val="00AF1EC7"/>
    <w:rsid w:val="00AF2E1D"/>
    <w:rsid w:val="00AF5DA5"/>
    <w:rsid w:val="00B01A8A"/>
    <w:rsid w:val="00B12E56"/>
    <w:rsid w:val="00B140CC"/>
    <w:rsid w:val="00B148FF"/>
    <w:rsid w:val="00B219C6"/>
    <w:rsid w:val="00B21F63"/>
    <w:rsid w:val="00B241BA"/>
    <w:rsid w:val="00B25663"/>
    <w:rsid w:val="00B25744"/>
    <w:rsid w:val="00B25EA6"/>
    <w:rsid w:val="00B30473"/>
    <w:rsid w:val="00B307B5"/>
    <w:rsid w:val="00B30A45"/>
    <w:rsid w:val="00B358F4"/>
    <w:rsid w:val="00B406A4"/>
    <w:rsid w:val="00B40A63"/>
    <w:rsid w:val="00B41770"/>
    <w:rsid w:val="00B43D3E"/>
    <w:rsid w:val="00B471DF"/>
    <w:rsid w:val="00B548D1"/>
    <w:rsid w:val="00B5503C"/>
    <w:rsid w:val="00B5589E"/>
    <w:rsid w:val="00B57760"/>
    <w:rsid w:val="00B60ECF"/>
    <w:rsid w:val="00B654B8"/>
    <w:rsid w:val="00B65851"/>
    <w:rsid w:val="00B73703"/>
    <w:rsid w:val="00B73C25"/>
    <w:rsid w:val="00B75FF6"/>
    <w:rsid w:val="00B835CC"/>
    <w:rsid w:val="00B840F5"/>
    <w:rsid w:val="00B84F55"/>
    <w:rsid w:val="00B9174F"/>
    <w:rsid w:val="00B919FB"/>
    <w:rsid w:val="00BA02AB"/>
    <w:rsid w:val="00BA61AF"/>
    <w:rsid w:val="00BB0C41"/>
    <w:rsid w:val="00BB623F"/>
    <w:rsid w:val="00BC037F"/>
    <w:rsid w:val="00BD0B49"/>
    <w:rsid w:val="00BD3F33"/>
    <w:rsid w:val="00BE0194"/>
    <w:rsid w:val="00BE211F"/>
    <w:rsid w:val="00BE3AEA"/>
    <w:rsid w:val="00BE3D0E"/>
    <w:rsid w:val="00BF1211"/>
    <w:rsid w:val="00BF443F"/>
    <w:rsid w:val="00BF4A00"/>
    <w:rsid w:val="00C05FD3"/>
    <w:rsid w:val="00C112FB"/>
    <w:rsid w:val="00C12EC5"/>
    <w:rsid w:val="00C15949"/>
    <w:rsid w:val="00C16FD1"/>
    <w:rsid w:val="00C22EF5"/>
    <w:rsid w:val="00C23EA6"/>
    <w:rsid w:val="00C45A6A"/>
    <w:rsid w:val="00C46A69"/>
    <w:rsid w:val="00C50477"/>
    <w:rsid w:val="00C51227"/>
    <w:rsid w:val="00C603E5"/>
    <w:rsid w:val="00C71EC8"/>
    <w:rsid w:val="00C73B7C"/>
    <w:rsid w:val="00C7470C"/>
    <w:rsid w:val="00C75465"/>
    <w:rsid w:val="00C75EDF"/>
    <w:rsid w:val="00C820C2"/>
    <w:rsid w:val="00C823FF"/>
    <w:rsid w:val="00C836DE"/>
    <w:rsid w:val="00C87DF6"/>
    <w:rsid w:val="00C90AE3"/>
    <w:rsid w:val="00C93186"/>
    <w:rsid w:val="00CA357C"/>
    <w:rsid w:val="00CA428B"/>
    <w:rsid w:val="00CA45E3"/>
    <w:rsid w:val="00CB28FF"/>
    <w:rsid w:val="00CB5FC0"/>
    <w:rsid w:val="00CB7AAD"/>
    <w:rsid w:val="00CB7F8A"/>
    <w:rsid w:val="00CC1824"/>
    <w:rsid w:val="00CC2D31"/>
    <w:rsid w:val="00CD18E4"/>
    <w:rsid w:val="00CD2282"/>
    <w:rsid w:val="00CD2C37"/>
    <w:rsid w:val="00CD6127"/>
    <w:rsid w:val="00CE40FD"/>
    <w:rsid w:val="00CE6BFA"/>
    <w:rsid w:val="00CE7ADA"/>
    <w:rsid w:val="00CF11E2"/>
    <w:rsid w:val="00CF4A9C"/>
    <w:rsid w:val="00D04C62"/>
    <w:rsid w:val="00D07DEF"/>
    <w:rsid w:val="00D1593B"/>
    <w:rsid w:val="00D1600B"/>
    <w:rsid w:val="00D23295"/>
    <w:rsid w:val="00D24917"/>
    <w:rsid w:val="00D27969"/>
    <w:rsid w:val="00D31279"/>
    <w:rsid w:val="00D329F6"/>
    <w:rsid w:val="00D32DD3"/>
    <w:rsid w:val="00D34E75"/>
    <w:rsid w:val="00D35008"/>
    <w:rsid w:val="00D359B6"/>
    <w:rsid w:val="00D447C2"/>
    <w:rsid w:val="00D47507"/>
    <w:rsid w:val="00D50806"/>
    <w:rsid w:val="00D55856"/>
    <w:rsid w:val="00D65EC4"/>
    <w:rsid w:val="00D67171"/>
    <w:rsid w:val="00D67539"/>
    <w:rsid w:val="00D7342C"/>
    <w:rsid w:val="00D764F7"/>
    <w:rsid w:val="00D804EF"/>
    <w:rsid w:val="00D919D1"/>
    <w:rsid w:val="00D9260E"/>
    <w:rsid w:val="00D94EE9"/>
    <w:rsid w:val="00DA0333"/>
    <w:rsid w:val="00DA1AD1"/>
    <w:rsid w:val="00DA490F"/>
    <w:rsid w:val="00DB528A"/>
    <w:rsid w:val="00DB7FB4"/>
    <w:rsid w:val="00DC1DF9"/>
    <w:rsid w:val="00DC2E37"/>
    <w:rsid w:val="00DC3D91"/>
    <w:rsid w:val="00DC3FF3"/>
    <w:rsid w:val="00DC597A"/>
    <w:rsid w:val="00DC5F70"/>
    <w:rsid w:val="00DC7328"/>
    <w:rsid w:val="00DD2825"/>
    <w:rsid w:val="00DD776C"/>
    <w:rsid w:val="00DE14A1"/>
    <w:rsid w:val="00DE3276"/>
    <w:rsid w:val="00DF0B4C"/>
    <w:rsid w:val="00DF51A5"/>
    <w:rsid w:val="00E004DF"/>
    <w:rsid w:val="00E15962"/>
    <w:rsid w:val="00E20294"/>
    <w:rsid w:val="00E262E9"/>
    <w:rsid w:val="00E30BAA"/>
    <w:rsid w:val="00E325C4"/>
    <w:rsid w:val="00E41F37"/>
    <w:rsid w:val="00E42D9F"/>
    <w:rsid w:val="00E43FF4"/>
    <w:rsid w:val="00E517FF"/>
    <w:rsid w:val="00E51D24"/>
    <w:rsid w:val="00E57202"/>
    <w:rsid w:val="00E708BB"/>
    <w:rsid w:val="00E70F64"/>
    <w:rsid w:val="00E71AD9"/>
    <w:rsid w:val="00E722B5"/>
    <w:rsid w:val="00E72DE6"/>
    <w:rsid w:val="00E754FC"/>
    <w:rsid w:val="00E75F55"/>
    <w:rsid w:val="00E766F7"/>
    <w:rsid w:val="00E77747"/>
    <w:rsid w:val="00E85F85"/>
    <w:rsid w:val="00E8672A"/>
    <w:rsid w:val="00E92AAA"/>
    <w:rsid w:val="00E9304F"/>
    <w:rsid w:val="00E95101"/>
    <w:rsid w:val="00EA0EA6"/>
    <w:rsid w:val="00EA4DAC"/>
    <w:rsid w:val="00EA5141"/>
    <w:rsid w:val="00EB3457"/>
    <w:rsid w:val="00EB75C0"/>
    <w:rsid w:val="00EB76A8"/>
    <w:rsid w:val="00EC01AC"/>
    <w:rsid w:val="00EC01D3"/>
    <w:rsid w:val="00EC6142"/>
    <w:rsid w:val="00EE6654"/>
    <w:rsid w:val="00EF07FD"/>
    <w:rsid w:val="00EF4B59"/>
    <w:rsid w:val="00EF6073"/>
    <w:rsid w:val="00EF6447"/>
    <w:rsid w:val="00F02E30"/>
    <w:rsid w:val="00F0350A"/>
    <w:rsid w:val="00F06328"/>
    <w:rsid w:val="00F06851"/>
    <w:rsid w:val="00F10932"/>
    <w:rsid w:val="00F22E1C"/>
    <w:rsid w:val="00F37096"/>
    <w:rsid w:val="00F52CF8"/>
    <w:rsid w:val="00F62803"/>
    <w:rsid w:val="00F669B6"/>
    <w:rsid w:val="00F71675"/>
    <w:rsid w:val="00F757C6"/>
    <w:rsid w:val="00F92402"/>
    <w:rsid w:val="00F93336"/>
    <w:rsid w:val="00F94CD1"/>
    <w:rsid w:val="00F94E95"/>
    <w:rsid w:val="00F96CCF"/>
    <w:rsid w:val="00FA2083"/>
    <w:rsid w:val="00FA7EE6"/>
    <w:rsid w:val="00FC6071"/>
    <w:rsid w:val="00FD0B86"/>
    <w:rsid w:val="00FD36FF"/>
    <w:rsid w:val="00FE596C"/>
    <w:rsid w:val="00F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E909C9"/>
  <w15:docId w15:val="{99FC6713-AFD1-4A0C-9932-62CFC9CD8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character" w:customStyle="1" w:styleId="a5">
    <w:name w:val="Абзац списка Знак"/>
    <w:basedOn w:val="a1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1C2AFD"/>
    <w:pPr>
      <w:framePr w:hSpace="180" w:wrap="around" w:vAnchor="page" w:hAnchor="margin" w:y="2761"/>
      <w:ind w:left="426" w:hanging="426"/>
      <w:jc w:val="center"/>
    </w:pPr>
    <w:rPr>
      <w:rFonts w:eastAsia="Times New Roman"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1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8D4B33"/>
    <w:pPr>
      <w:tabs>
        <w:tab w:val="right" w:leader="dot" w:pos="9781"/>
      </w:tabs>
    </w:pPr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basedOn w:val="a1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basedOn w:val="a5"/>
    <w:link w:val="a"/>
    <w:rsid w:val="00E722B5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a">
    <w:name w:val="TOC Heading"/>
    <w:basedOn w:val="1"/>
    <w:next w:val="a0"/>
    <w:uiPriority w:val="39"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basedOn w:val="a1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iPriority w:val="99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No Spacing"/>
    <w:link w:val="afb"/>
    <w:uiPriority w:val="1"/>
    <w:qFormat/>
    <w:rsid w:val="001E279A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1E27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c">
    <w:name w:val="page number"/>
    <w:basedOn w:val="a1"/>
    <w:rsid w:val="00033454"/>
  </w:style>
  <w:style w:type="paragraph" w:customStyle="1" w:styleId="afd">
    <w:name w:val="Таблица шапка"/>
    <w:basedOn w:val="a0"/>
    <w:rsid w:val="007E4EC4"/>
    <w:pPr>
      <w:keepNext/>
      <w:spacing w:before="40" w:after="40"/>
      <w:ind w:left="57" w:right="57"/>
    </w:pPr>
    <w:rPr>
      <w:rFonts w:eastAsia="Times New Roman"/>
      <w:snapToGrid w:val="0"/>
      <w:sz w:val="22"/>
    </w:rPr>
  </w:style>
  <w:style w:type="character" w:styleId="afe">
    <w:name w:val="annotation reference"/>
    <w:basedOn w:val="a1"/>
    <w:uiPriority w:val="99"/>
    <w:semiHidden/>
    <w:unhideWhenUsed/>
    <w:rsid w:val="007863BE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7863BE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7863BE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7863BE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7863BE"/>
    <w:rPr>
      <w:rFonts w:ascii="Times New Roman" w:hAnsi="Times New Roman"/>
      <w:b/>
      <w:bCs/>
    </w:rPr>
  </w:style>
  <w:style w:type="paragraph" w:styleId="aff3">
    <w:name w:val="Revision"/>
    <w:hidden/>
    <w:uiPriority w:val="99"/>
    <w:semiHidden/>
    <w:rsid w:val="007863BE"/>
    <w:rPr>
      <w:rFonts w:ascii="Times New Roman" w:hAnsi="Times New Roman"/>
      <w:sz w:val="28"/>
      <w:szCs w:val="28"/>
    </w:rPr>
  </w:style>
  <w:style w:type="character" w:styleId="aff4">
    <w:name w:val="FollowedHyperlink"/>
    <w:basedOn w:val="a1"/>
    <w:uiPriority w:val="99"/>
    <w:semiHidden/>
    <w:unhideWhenUsed/>
    <w:rsid w:val="00C93186"/>
    <w:rPr>
      <w:color w:val="800080" w:themeColor="followedHyperlink"/>
      <w:u w:val="single"/>
    </w:rPr>
  </w:style>
  <w:style w:type="paragraph" w:customStyle="1" w:styleId="aff5">
    <w:name w:val="Простой"/>
    <w:basedOn w:val="a0"/>
    <w:link w:val="aff6"/>
    <w:qFormat/>
    <w:rsid w:val="00C23EA6"/>
    <w:pPr>
      <w:contextualSpacing/>
      <w:jc w:val="both"/>
    </w:pPr>
    <w:rPr>
      <w:rFonts w:eastAsiaTheme="minorEastAsia" w:cstheme="minorBidi"/>
    </w:rPr>
  </w:style>
  <w:style w:type="character" w:customStyle="1" w:styleId="aff6">
    <w:name w:val="Простой Знак"/>
    <w:basedOn w:val="a1"/>
    <w:link w:val="aff5"/>
    <w:rsid w:val="00C23EA6"/>
    <w:rPr>
      <w:rFonts w:ascii="Times New Roman" w:eastAsiaTheme="minorEastAsia" w:hAnsi="Times New Roman" w:cstheme="minorBidi"/>
      <w:sz w:val="28"/>
      <w:szCs w:val="28"/>
    </w:rPr>
  </w:style>
  <w:style w:type="character" w:customStyle="1" w:styleId="afb">
    <w:name w:val="Без интервала Знак"/>
    <w:link w:val="afa"/>
    <w:uiPriority w:val="1"/>
    <w:locked/>
    <w:rsid w:val="00EC01AC"/>
    <w:rPr>
      <w:rFonts w:ascii="Times New Roman" w:hAnsi="Times New Roman"/>
      <w:sz w:val="28"/>
      <w:szCs w:val="28"/>
    </w:rPr>
  </w:style>
  <w:style w:type="table" w:customStyle="1" w:styleId="21">
    <w:name w:val="Сетка таблицы2"/>
    <w:basedOn w:val="a2"/>
    <w:next w:val="ad"/>
    <w:locked/>
    <w:rsid w:val="00390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next w:val="ad"/>
    <w:locked/>
    <w:rsid w:val="008C0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62943-B300-4326-A1BC-48B6321B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ОАО «МРСК Центра»-«Белгородэнерго»</vt:lpstr>
    </vt:vector>
  </TitlesOfParts>
  <Company/>
  <LinksUpToDate>false</LinksUpToDate>
  <CharactersWithSpaces>7354</CharactersWithSpaces>
  <SharedDoc>false</SharedDoc>
  <HLinks>
    <vt:vector size="54" baseType="variant">
      <vt:variant>
        <vt:i4>1835068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_Toc292294547</vt:lpwstr>
      </vt:variant>
      <vt:variant>
        <vt:i4>1835068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_Toc292294546</vt:lpwstr>
      </vt:variant>
      <vt:variant>
        <vt:i4>1835068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_Toc292294545</vt:lpwstr>
      </vt:variant>
      <vt:variant>
        <vt:i4>1835068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_Toc292294544</vt:lpwstr>
      </vt:variant>
      <vt:variant>
        <vt:i4>1835068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_Toc292294543</vt:lpwstr>
      </vt:variant>
      <vt:variant>
        <vt:i4>1835068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_Toc292294542</vt:lpwstr>
      </vt:variant>
      <vt:variant>
        <vt:i4>1835068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_Toc292294541</vt:lpwstr>
      </vt:variant>
      <vt:variant>
        <vt:i4>1835068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_Toc292294540</vt:lpwstr>
      </vt:variant>
      <vt:variant>
        <vt:i4>1769532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_Toc292294539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ОАО «МРСК Центра»-«Белгородэнерго»</dc:title>
  <dc:creator>Сапелин Александр</dc:creator>
  <cp:lastModifiedBy>Железняков Андрей Леонидович</cp:lastModifiedBy>
  <cp:revision>5</cp:revision>
  <cp:lastPrinted>2023-09-19T09:47:00Z</cp:lastPrinted>
  <dcterms:created xsi:type="dcterms:W3CDTF">2023-09-19T09:48:00Z</dcterms:created>
  <dcterms:modified xsi:type="dcterms:W3CDTF">2023-09-21T13:15:00Z</dcterms:modified>
</cp:coreProperties>
</file>